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124" w:rsidRPr="00551124" w:rsidRDefault="00551124" w:rsidP="00551124">
      <w:pPr>
        <w:spacing w:after="0" w:line="240" w:lineRule="auto"/>
        <w:outlineLvl w:val="2"/>
        <w:rPr>
          <w:rFonts w:ascii="Verdana" w:eastAsia="Times New Roman" w:hAnsi="Verdana" w:cs="Arial"/>
          <w:b/>
          <w:bCs/>
          <w:color w:val="000000"/>
          <w:sz w:val="36"/>
          <w:szCs w:val="36"/>
          <w:lang w:eastAsia="en-GB"/>
        </w:rPr>
      </w:pPr>
      <w:bookmarkStart w:id="0" w:name="_GoBack"/>
      <w:bookmarkEnd w:id="0"/>
      <w:r w:rsidRPr="00551124">
        <w:rPr>
          <w:rFonts w:ascii="Verdana" w:eastAsia="Times New Roman" w:hAnsi="Verdana" w:cs="Arial"/>
          <w:b/>
          <w:bCs/>
          <w:color w:val="000000"/>
          <w:sz w:val="36"/>
          <w:szCs w:val="36"/>
          <w:lang w:eastAsia="en-GB"/>
        </w:rPr>
        <w:t xml:space="preserve">Customer should know … in event of major car loss </w:t>
      </w:r>
    </w:p>
    <w:p w:rsidR="00551124" w:rsidRPr="00551124" w:rsidRDefault="00551124" w:rsidP="00551124">
      <w:pPr>
        <w:spacing w:after="0" w:line="240" w:lineRule="auto"/>
        <w:rPr>
          <w:rFonts w:ascii="Arial" w:eastAsia="Times New Roman" w:hAnsi="Arial" w:cs="Arial"/>
          <w:color w:val="000000"/>
          <w:sz w:val="20"/>
          <w:szCs w:val="20"/>
          <w:lang w:eastAsia="en-GB"/>
        </w:rPr>
      </w:pPr>
    </w:p>
    <w:p w:rsidR="00551124" w:rsidRPr="00551124" w:rsidRDefault="00551124" w:rsidP="00551124">
      <w:pPr>
        <w:spacing w:after="240" w:line="240" w:lineRule="auto"/>
        <w:rPr>
          <w:rFonts w:ascii="Arial" w:eastAsia="Times New Roman" w:hAnsi="Arial" w:cs="Arial"/>
          <w:color w:val="000000"/>
          <w:sz w:val="20"/>
          <w:szCs w:val="20"/>
          <w:lang w:eastAsia="en-GB"/>
        </w:rPr>
      </w:pPr>
      <w:r w:rsidRPr="00551124">
        <w:rPr>
          <w:rFonts w:ascii="Arial" w:eastAsia="Times New Roman" w:hAnsi="Arial" w:cs="Arial"/>
          <w:color w:val="000000"/>
          <w:sz w:val="20"/>
          <w:szCs w:val="20"/>
          <w:lang w:eastAsia="en-GB"/>
        </w:rPr>
        <w:t xml:space="preserve">Insurance claim process should be known to the </w:t>
      </w:r>
      <w:r w:rsidRPr="00551124">
        <w:rPr>
          <w:rFonts w:ascii="Arial" w:eastAsia="Times New Roman" w:hAnsi="Arial" w:cs="Arial"/>
          <w:b/>
          <w:bCs/>
          <w:color w:val="000000"/>
          <w:sz w:val="20"/>
          <w:szCs w:val="20"/>
          <w:lang w:eastAsia="en-GB"/>
        </w:rPr>
        <w:t xml:space="preserve">INDIAN </w:t>
      </w:r>
      <w:r w:rsidRPr="00551124">
        <w:rPr>
          <w:rFonts w:ascii="Arial" w:eastAsia="Times New Roman" w:hAnsi="Arial" w:cs="Arial"/>
          <w:color w:val="000000"/>
          <w:sz w:val="20"/>
          <w:szCs w:val="20"/>
          <w:lang w:eastAsia="en-GB"/>
        </w:rPr>
        <w:t xml:space="preserve">customer in the event of claim to enable him to get his legitimate insurance claim out of an insurance claim and more so in the event the vehicle having suffered major loss, wherein Insurers and Surveyors will be negotiating for settlement of claim and informing you of insurance related terms as Depreciation, Total Loss, Constructive total </w:t>
      </w:r>
      <w:proofErr w:type="gramStart"/>
      <w:r w:rsidRPr="00551124">
        <w:rPr>
          <w:rFonts w:ascii="Arial" w:eastAsia="Times New Roman" w:hAnsi="Arial" w:cs="Arial"/>
          <w:color w:val="000000"/>
          <w:sz w:val="20"/>
          <w:szCs w:val="20"/>
          <w:lang w:eastAsia="en-GB"/>
        </w:rPr>
        <w:t>loss ,</w:t>
      </w:r>
      <w:proofErr w:type="gramEnd"/>
      <w:r w:rsidRPr="00551124">
        <w:rPr>
          <w:rFonts w:ascii="Arial" w:eastAsia="Times New Roman" w:hAnsi="Arial" w:cs="Arial"/>
          <w:color w:val="000000"/>
          <w:sz w:val="20"/>
          <w:szCs w:val="20"/>
          <w:lang w:eastAsia="en-GB"/>
        </w:rPr>
        <w:t xml:space="preserve"> IDV, Net of salvage, Cash loss settlement and salvage value .</w:t>
      </w:r>
    </w:p>
    <w:p w:rsidR="00551124" w:rsidRPr="00551124" w:rsidRDefault="00551124" w:rsidP="00551124">
      <w:pPr>
        <w:spacing w:after="240" w:line="240" w:lineRule="auto"/>
        <w:rPr>
          <w:rFonts w:ascii="Arial" w:eastAsia="Times New Roman" w:hAnsi="Arial" w:cs="Arial"/>
          <w:color w:val="000000"/>
          <w:sz w:val="20"/>
          <w:szCs w:val="20"/>
          <w:lang w:eastAsia="en-GB"/>
        </w:rPr>
      </w:pPr>
      <w:r w:rsidRPr="00551124">
        <w:rPr>
          <w:rFonts w:ascii="Arial" w:eastAsia="Times New Roman" w:hAnsi="Arial" w:cs="Arial"/>
          <w:color w:val="000000"/>
          <w:sz w:val="24"/>
          <w:szCs w:val="24"/>
          <w:lang w:eastAsia="en-GB"/>
        </w:rPr>
        <w:t xml:space="preserve">In India the car losses, for major losses if considered on total loss basis by insurers market value of the vehicle is not considered ,but the concept of IDV ( Insured Declared value) is taken and the customer in event of total loss can claim full insured value of his car as per IDV. The criteria of consideration of claim on total loss basis is subject to condition that if the vehicle has suffered loss more than 75% of the insurers liability on repairs basis based on IDV of vehicle. In case the vehicle is Total Loss then the insured is paid the full IDV and he has to get the vehicle salvage shifted to the insurers desired premises and has to transfer the ownership </w:t>
      </w:r>
      <w:r w:rsidR="0027479B" w:rsidRPr="00551124">
        <w:rPr>
          <w:rFonts w:ascii="Arial" w:eastAsia="Times New Roman" w:hAnsi="Arial" w:cs="Arial"/>
          <w:color w:val="000000"/>
          <w:sz w:val="24"/>
          <w:szCs w:val="24"/>
          <w:lang w:eastAsia="en-GB"/>
        </w:rPr>
        <w:t>rights</w:t>
      </w:r>
      <w:r w:rsidRPr="00551124">
        <w:rPr>
          <w:rFonts w:ascii="Arial" w:eastAsia="Times New Roman" w:hAnsi="Arial" w:cs="Arial"/>
          <w:color w:val="000000"/>
          <w:sz w:val="24"/>
          <w:szCs w:val="24"/>
          <w:lang w:eastAsia="en-GB"/>
        </w:rPr>
        <w:t xml:space="preserve"> in favour of the insurers or has to get the registration of the vehicle cancelled fr</w:t>
      </w:r>
      <w:r w:rsidR="0027479B">
        <w:rPr>
          <w:rFonts w:ascii="Arial" w:eastAsia="Times New Roman" w:hAnsi="Arial" w:cs="Arial"/>
          <w:color w:val="000000"/>
          <w:sz w:val="24"/>
          <w:szCs w:val="24"/>
          <w:lang w:eastAsia="en-GB"/>
        </w:rPr>
        <w:t>om the registration authority (</w:t>
      </w:r>
      <w:r w:rsidRPr="00551124">
        <w:rPr>
          <w:rFonts w:ascii="Arial" w:eastAsia="Times New Roman" w:hAnsi="Arial" w:cs="Arial"/>
          <w:color w:val="000000"/>
          <w:sz w:val="24"/>
          <w:szCs w:val="24"/>
          <w:lang w:eastAsia="en-GB"/>
        </w:rPr>
        <w:t>RTO) as directed by the insurers.</w:t>
      </w:r>
      <w:r w:rsidRPr="00551124">
        <w:rPr>
          <w:rFonts w:ascii="Arial" w:eastAsia="Times New Roman" w:hAnsi="Arial" w:cs="Arial"/>
          <w:color w:val="000000"/>
          <w:sz w:val="20"/>
          <w:szCs w:val="20"/>
          <w:lang w:eastAsia="en-GB"/>
        </w:rPr>
        <w:br/>
      </w:r>
    </w:p>
    <w:p w:rsidR="00551124" w:rsidRPr="00551124" w:rsidRDefault="00551124" w:rsidP="00551124">
      <w:pPr>
        <w:spacing w:after="240" w:line="240" w:lineRule="auto"/>
        <w:rPr>
          <w:rFonts w:ascii="Arial" w:eastAsia="Times New Roman" w:hAnsi="Arial" w:cs="Arial"/>
          <w:color w:val="000000"/>
          <w:sz w:val="20"/>
          <w:szCs w:val="20"/>
          <w:lang w:eastAsia="en-GB"/>
        </w:rPr>
      </w:pPr>
      <w:r w:rsidRPr="00551124">
        <w:rPr>
          <w:rFonts w:ascii="Arial" w:eastAsia="Times New Roman" w:hAnsi="Arial" w:cs="Arial"/>
          <w:b/>
          <w:bCs/>
          <w:color w:val="000000"/>
          <w:sz w:val="36"/>
          <w:szCs w:val="36"/>
          <w:lang w:eastAsia="en-GB"/>
        </w:rPr>
        <w:t>Constructive Total Loss</w:t>
      </w:r>
      <w:r w:rsidRPr="00551124">
        <w:rPr>
          <w:rFonts w:ascii="Arial" w:eastAsia="Times New Roman" w:hAnsi="Arial" w:cs="Arial"/>
          <w:color w:val="000000"/>
          <w:sz w:val="24"/>
          <w:szCs w:val="24"/>
          <w:lang w:eastAsia="en-GB"/>
        </w:rPr>
        <w:t xml:space="preserve"> is another type of settlement, when the insurers settle your claim as Total loss. This mode is generally adopted when the IDV of the vehicle is less than its market value and liability of insurers on total loss basis is in interest of insurers. In such cases, if IDV less salvage value is lower than the repair liability such mode may be adopted.</w:t>
      </w:r>
      <w:r w:rsidRPr="00551124">
        <w:rPr>
          <w:rFonts w:ascii="Arial" w:eastAsia="Times New Roman" w:hAnsi="Arial" w:cs="Arial"/>
          <w:color w:val="000000"/>
          <w:sz w:val="20"/>
          <w:szCs w:val="20"/>
          <w:lang w:eastAsia="en-GB"/>
        </w:rPr>
        <w:br/>
      </w:r>
    </w:p>
    <w:p w:rsidR="00551124" w:rsidRPr="00551124" w:rsidRDefault="00551124" w:rsidP="00551124">
      <w:pPr>
        <w:spacing w:after="240" w:line="240" w:lineRule="auto"/>
        <w:rPr>
          <w:rFonts w:ascii="Arial" w:eastAsia="Times New Roman" w:hAnsi="Arial" w:cs="Arial"/>
          <w:color w:val="000000"/>
          <w:sz w:val="20"/>
          <w:szCs w:val="20"/>
          <w:lang w:eastAsia="en-GB"/>
        </w:rPr>
      </w:pPr>
      <w:r w:rsidRPr="00551124">
        <w:rPr>
          <w:rFonts w:ascii="Arial" w:eastAsia="Times New Roman" w:hAnsi="Arial" w:cs="Arial"/>
          <w:b/>
          <w:bCs/>
          <w:color w:val="000000"/>
          <w:sz w:val="36"/>
          <w:szCs w:val="36"/>
          <w:lang w:eastAsia="en-GB"/>
        </w:rPr>
        <w:t>Cash Loss Basis</w:t>
      </w:r>
      <w:r w:rsidRPr="00551124">
        <w:rPr>
          <w:rFonts w:ascii="Arial" w:eastAsia="Times New Roman" w:hAnsi="Arial" w:cs="Arial"/>
          <w:color w:val="000000"/>
          <w:sz w:val="24"/>
          <w:szCs w:val="24"/>
          <w:lang w:eastAsia="en-GB"/>
        </w:rPr>
        <w:t xml:space="preserve"> is another way of settlement of claim and in such cases the insured is paid repairs cost less some percentage as agreed by the insured and insurers mutually and is generally about 30% . In this mode of settlement the settlement is done prior to vehicle being repaired and the insured after settlement may get the same repaired in any manner and at any workshop and does not have to prove that that the vehicle is repaired and does not have to submit the bills of repairs. Such mode is opted mostly in case where insured claims as per authorised workshop estimates and after settlement on cash loss basis may get the repairs carried out at some local workshops with used parts and depends on the financial status of the insured.</w:t>
      </w:r>
      <w:r w:rsidRPr="00551124">
        <w:rPr>
          <w:rFonts w:ascii="Arial" w:eastAsia="Times New Roman" w:hAnsi="Arial" w:cs="Arial"/>
          <w:color w:val="000000"/>
          <w:sz w:val="20"/>
          <w:szCs w:val="20"/>
          <w:lang w:eastAsia="en-GB"/>
        </w:rPr>
        <w:br/>
      </w:r>
    </w:p>
    <w:p w:rsidR="00551124" w:rsidRPr="00551124" w:rsidRDefault="00551124" w:rsidP="00551124">
      <w:pPr>
        <w:spacing w:after="240" w:line="240" w:lineRule="auto"/>
        <w:rPr>
          <w:rFonts w:ascii="Arial" w:eastAsia="Times New Roman" w:hAnsi="Arial" w:cs="Arial"/>
          <w:color w:val="000000"/>
          <w:sz w:val="20"/>
          <w:szCs w:val="20"/>
          <w:lang w:eastAsia="en-GB"/>
        </w:rPr>
      </w:pPr>
      <w:r w:rsidRPr="00551124">
        <w:rPr>
          <w:rFonts w:ascii="Arial" w:eastAsia="Times New Roman" w:hAnsi="Arial" w:cs="Arial"/>
          <w:b/>
          <w:bCs/>
          <w:color w:val="000000"/>
          <w:sz w:val="36"/>
          <w:szCs w:val="36"/>
          <w:lang w:eastAsia="en-GB"/>
        </w:rPr>
        <w:t>Cash Loss Basis Net of Salvage</w:t>
      </w:r>
      <w:proofErr w:type="gramStart"/>
      <w:r w:rsidRPr="00551124">
        <w:rPr>
          <w:rFonts w:ascii="Arial" w:eastAsia="Times New Roman" w:hAnsi="Arial" w:cs="Arial"/>
          <w:color w:val="000000"/>
          <w:sz w:val="24"/>
          <w:szCs w:val="24"/>
          <w:lang w:eastAsia="en-GB"/>
        </w:rPr>
        <w:t>..</w:t>
      </w:r>
      <w:proofErr w:type="gramEnd"/>
      <w:r w:rsidRPr="00551124">
        <w:rPr>
          <w:rFonts w:ascii="Arial" w:eastAsia="Times New Roman" w:hAnsi="Arial" w:cs="Arial"/>
          <w:color w:val="000000"/>
          <w:sz w:val="24"/>
          <w:szCs w:val="24"/>
          <w:lang w:eastAsia="en-GB"/>
        </w:rPr>
        <w:t xml:space="preserve"> </w:t>
      </w:r>
      <w:proofErr w:type="gramStart"/>
      <w:r w:rsidRPr="00551124">
        <w:rPr>
          <w:rFonts w:ascii="Arial" w:eastAsia="Times New Roman" w:hAnsi="Arial" w:cs="Arial"/>
          <w:color w:val="000000"/>
          <w:sz w:val="24"/>
          <w:szCs w:val="24"/>
          <w:lang w:eastAsia="en-GB"/>
        </w:rPr>
        <w:t>in</w:t>
      </w:r>
      <w:proofErr w:type="gramEnd"/>
      <w:r w:rsidRPr="00551124">
        <w:rPr>
          <w:rFonts w:ascii="Arial" w:eastAsia="Times New Roman" w:hAnsi="Arial" w:cs="Arial"/>
          <w:color w:val="000000"/>
          <w:sz w:val="24"/>
          <w:szCs w:val="24"/>
          <w:lang w:eastAsia="en-GB"/>
        </w:rPr>
        <w:t xml:space="preserve"> this type of settlement in event of major loss the settlement is on total loss basis and salvage is also retained by the insured. Thereby the insurers pay the customer the IDV value less salvage value of the vehicle and any other additional deductions as per the policy. Thereafter the insured is free to either repair or dispose </w:t>
      </w:r>
      <w:proofErr w:type="spellStart"/>
      <w:r w:rsidRPr="00551124">
        <w:rPr>
          <w:rFonts w:ascii="Arial" w:eastAsia="Times New Roman" w:hAnsi="Arial" w:cs="Arial"/>
          <w:color w:val="000000"/>
          <w:sz w:val="24"/>
          <w:szCs w:val="24"/>
          <w:lang w:eastAsia="en-GB"/>
        </w:rPr>
        <w:t>off</w:t>
      </w:r>
      <w:proofErr w:type="spellEnd"/>
      <w:r w:rsidRPr="00551124">
        <w:rPr>
          <w:rFonts w:ascii="Arial" w:eastAsia="Times New Roman" w:hAnsi="Arial" w:cs="Arial"/>
          <w:color w:val="000000"/>
          <w:sz w:val="24"/>
          <w:szCs w:val="24"/>
          <w:lang w:eastAsia="en-GB"/>
        </w:rPr>
        <w:t xml:space="preserve"> the vehicle and does not have to submit the bills of repairs or transfer the ownership </w:t>
      </w:r>
      <w:r w:rsidR="00122E73" w:rsidRPr="00551124">
        <w:rPr>
          <w:rFonts w:ascii="Arial" w:eastAsia="Times New Roman" w:hAnsi="Arial" w:cs="Arial"/>
          <w:color w:val="000000"/>
          <w:sz w:val="24"/>
          <w:szCs w:val="24"/>
          <w:lang w:eastAsia="en-GB"/>
        </w:rPr>
        <w:t>rights</w:t>
      </w:r>
      <w:r w:rsidRPr="00551124">
        <w:rPr>
          <w:rFonts w:ascii="Arial" w:eastAsia="Times New Roman" w:hAnsi="Arial" w:cs="Arial"/>
          <w:color w:val="000000"/>
          <w:sz w:val="24"/>
          <w:szCs w:val="24"/>
          <w:lang w:eastAsia="en-GB"/>
        </w:rPr>
        <w:t xml:space="preserve"> to the insurers. </w:t>
      </w:r>
    </w:p>
    <w:p w:rsidR="00551124" w:rsidRPr="00551124" w:rsidRDefault="00551124" w:rsidP="00551124">
      <w:pPr>
        <w:spacing w:after="240" w:line="240" w:lineRule="auto"/>
        <w:rPr>
          <w:rFonts w:ascii="Arial" w:eastAsia="Times New Roman" w:hAnsi="Arial" w:cs="Arial"/>
          <w:color w:val="000000"/>
          <w:sz w:val="20"/>
          <w:szCs w:val="20"/>
          <w:lang w:eastAsia="en-GB"/>
        </w:rPr>
      </w:pPr>
      <w:r w:rsidRPr="00551124">
        <w:rPr>
          <w:rFonts w:ascii="Arial" w:eastAsia="Times New Roman" w:hAnsi="Arial" w:cs="Arial"/>
          <w:color w:val="000000"/>
          <w:sz w:val="24"/>
          <w:szCs w:val="24"/>
          <w:lang w:eastAsia="en-GB"/>
        </w:rPr>
        <w:t>IN INDIA at present many cases are mostly being settled on cash loss net of salvage basis and mostly by the private insurers.</w:t>
      </w:r>
      <w:r w:rsidRPr="00551124">
        <w:rPr>
          <w:rFonts w:ascii="Arial" w:eastAsia="Times New Roman" w:hAnsi="Arial" w:cs="Arial"/>
          <w:color w:val="000000"/>
          <w:sz w:val="20"/>
          <w:szCs w:val="20"/>
          <w:lang w:eastAsia="en-GB"/>
        </w:rPr>
        <w:br/>
      </w:r>
    </w:p>
    <w:p w:rsidR="00551124" w:rsidRPr="00551124" w:rsidRDefault="00551124" w:rsidP="00551124">
      <w:pPr>
        <w:spacing w:after="0" w:line="240" w:lineRule="auto"/>
        <w:rPr>
          <w:rFonts w:ascii="Arial" w:eastAsia="Times New Roman" w:hAnsi="Arial" w:cs="Arial"/>
          <w:color w:val="000000"/>
          <w:sz w:val="20"/>
          <w:szCs w:val="20"/>
          <w:lang w:eastAsia="en-GB"/>
        </w:rPr>
      </w:pPr>
      <w:r w:rsidRPr="00551124">
        <w:rPr>
          <w:rFonts w:ascii="Arial" w:eastAsia="Times New Roman" w:hAnsi="Arial" w:cs="Arial"/>
          <w:color w:val="000000"/>
          <w:sz w:val="52"/>
          <w:szCs w:val="52"/>
          <w:lang w:eastAsia="en-GB"/>
        </w:rPr>
        <w:t>BUT</w:t>
      </w:r>
      <w:r w:rsidRPr="00551124">
        <w:rPr>
          <w:rFonts w:ascii="Arial" w:eastAsia="Times New Roman" w:hAnsi="Arial" w:cs="Arial"/>
          <w:color w:val="000000"/>
          <w:sz w:val="20"/>
          <w:szCs w:val="20"/>
          <w:lang w:eastAsia="en-GB"/>
        </w:rPr>
        <w:br/>
      </w:r>
      <w:r w:rsidRPr="00551124">
        <w:rPr>
          <w:rFonts w:ascii="Arial" w:eastAsia="Times New Roman" w:hAnsi="Arial" w:cs="Arial"/>
          <w:color w:val="000000"/>
          <w:sz w:val="52"/>
          <w:szCs w:val="52"/>
          <w:lang w:eastAsia="en-GB"/>
        </w:rPr>
        <w:br/>
      </w:r>
      <w:proofErr w:type="gramStart"/>
      <w:r w:rsidRPr="00551124">
        <w:rPr>
          <w:rFonts w:ascii="Arial" w:eastAsia="Times New Roman" w:hAnsi="Arial" w:cs="Arial"/>
          <w:color w:val="000000"/>
          <w:sz w:val="24"/>
          <w:szCs w:val="24"/>
          <w:lang w:eastAsia="en-GB"/>
        </w:rPr>
        <w:t>There</w:t>
      </w:r>
      <w:proofErr w:type="gramEnd"/>
      <w:r w:rsidRPr="00551124">
        <w:rPr>
          <w:rFonts w:ascii="Arial" w:eastAsia="Times New Roman" w:hAnsi="Arial" w:cs="Arial"/>
          <w:color w:val="000000"/>
          <w:sz w:val="24"/>
          <w:szCs w:val="24"/>
          <w:lang w:eastAsia="en-GB"/>
        </w:rPr>
        <w:t xml:space="preserve"> are some more factors operative in settlement on cash loss net of salvage basis. </w:t>
      </w:r>
      <w:proofErr w:type="gramStart"/>
      <w:r w:rsidRPr="00551124">
        <w:rPr>
          <w:rFonts w:ascii="Arial" w:eastAsia="Times New Roman" w:hAnsi="Arial" w:cs="Arial"/>
          <w:color w:val="000000"/>
          <w:sz w:val="24"/>
          <w:szCs w:val="24"/>
          <w:lang w:eastAsia="en-GB"/>
        </w:rPr>
        <w:t>With their own pros and cons.</w:t>
      </w:r>
      <w:proofErr w:type="gramEnd"/>
    </w:p>
    <w:p w:rsidR="00551124" w:rsidRPr="00551124" w:rsidRDefault="00551124" w:rsidP="00551124">
      <w:pPr>
        <w:spacing w:after="0" w:line="240" w:lineRule="auto"/>
        <w:rPr>
          <w:rFonts w:ascii="Arial" w:eastAsia="Times New Roman" w:hAnsi="Arial" w:cs="Arial"/>
          <w:color w:val="000000"/>
          <w:sz w:val="20"/>
          <w:szCs w:val="20"/>
          <w:lang w:eastAsia="en-GB"/>
        </w:rPr>
      </w:pPr>
      <w:proofErr w:type="gramStart"/>
      <w:r w:rsidRPr="00551124">
        <w:rPr>
          <w:rFonts w:ascii="Arial" w:eastAsia="Times New Roman" w:hAnsi="Arial" w:cs="Arial"/>
          <w:color w:val="000000"/>
          <w:sz w:val="24"/>
          <w:szCs w:val="24"/>
          <w:lang w:eastAsia="en-GB"/>
        </w:rPr>
        <w:lastRenderedPageBreak/>
        <w:t>On very few occasions that the insured may agree for settlement on cash loss net of salvage basis in its true spirit.</w:t>
      </w:r>
      <w:proofErr w:type="gramEnd"/>
      <w:r w:rsidRPr="00551124">
        <w:rPr>
          <w:rFonts w:ascii="Arial" w:eastAsia="Times New Roman" w:hAnsi="Arial" w:cs="Arial"/>
          <w:color w:val="000000"/>
          <w:sz w:val="24"/>
          <w:szCs w:val="24"/>
          <w:lang w:eastAsia="en-GB"/>
        </w:rPr>
        <w:t xml:space="preserve"> Thereby he after settlement will retain the salvage himself and will get the vehicle repaired by him-self from some unauthorised workshop and thereby make the said mode of settlement beneficial for him as otherwise if he get the vehicle repaired from authorised workshop then the said mode will definitely be a loss making settlement for him.</w:t>
      </w:r>
    </w:p>
    <w:p w:rsidR="0027479B" w:rsidRDefault="00551124" w:rsidP="00551124">
      <w:pPr>
        <w:spacing w:after="240" w:line="240" w:lineRule="auto"/>
        <w:rPr>
          <w:rFonts w:ascii="Arial" w:eastAsia="Times New Roman" w:hAnsi="Arial" w:cs="Arial"/>
          <w:color w:val="000000"/>
          <w:sz w:val="24"/>
          <w:szCs w:val="24"/>
          <w:lang w:eastAsia="en-GB"/>
        </w:rPr>
      </w:pPr>
      <w:r w:rsidRPr="00551124">
        <w:rPr>
          <w:rFonts w:ascii="Arial" w:eastAsia="Times New Roman" w:hAnsi="Arial" w:cs="Arial"/>
          <w:color w:val="000000"/>
          <w:sz w:val="24"/>
          <w:szCs w:val="24"/>
          <w:lang w:eastAsia="en-GB"/>
        </w:rPr>
        <w:t xml:space="preserve">However on most of the occasion the said mode of settlement is adopted in reports of insurance companies and is consented by the </w:t>
      </w:r>
      <w:proofErr w:type="gramStart"/>
      <w:r w:rsidR="0027479B" w:rsidRPr="00551124">
        <w:rPr>
          <w:rFonts w:ascii="Arial" w:eastAsia="Times New Roman" w:hAnsi="Arial" w:cs="Arial"/>
          <w:color w:val="000000"/>
          <w:sz w:val="24"/>
          <w:szCs w:val="24"/>
          <w:lang w:eastAsia="en-GB"/>
        </w:rPr>
        <w:t>insured</w:t>
      </w:r>
      <w:r w:rsidRPr="00551124">
        <w:rPr>
          <w:rFonts w:ascii="Arial" w:eastAsia="Times New Roman" w:hAnsi="Arial" w:cs="Arial"/>
          <w:color w:val="000000"/>
          <w:sz w:val="24"/>
          <w:szCs w:val="24"/>
          <w:lang w:eastAsia="en-GB"/>
        </w:rPr>
        <w:t xml:space="preserve"> ,</w:t>
      </w:r>
      <w:proofErr w:type="gramEnd"/>
      <w:r w:rsidRPr="00551124">
        <w:rPr>
          <w:rFonts w:ascii="Arial" w:eastAsia="Times New Roman" w:hAnsi="Arial" w:cs="Arial"/>
          <w:color w:val="000000"/>
          <w:sz w:val="24"/>
          <w:szCs w:val="24"/>
          <w:lang w:eastAsia="en-GB"/>
        </w:rPr>
        <w:t xml:space="preserve"> In practice in such cases the biggest hurdle is that the customer/ insured is not interested in retaining the salvage and either the insurers or the surveyors facilitate to arrange for the salvage buyers and thereby the said hurdle is overcome.</w:t>
      </w:r>
      <w:r w:rsidRPr="00551124">
        <w:rPr>
          <w:rFonts w:ascii="Arial" w:eastAsia="Times New Roman" w:hAnsi="Arial" w:cs="Arial"/>
          <w:color w:val="000000"/>
          <w:sz w:val="20"/>
          <w:szCs w:val="20"/>
          <w:lang w:eastAsia="en-GB"/>
        </w:rPr>
        <w:br/>
      </w:r>
      <w:r w:rsidRPr="00551124">
        <w:rPr>
          <w:rFonts w:ascii="Arial" w:eastAsia="Times New Roman" w:hAnsi="Arial" w:cs="Arial"/>
          <w:color w:val="000000"/>
          <w:sz w:val="24"/>
          <w:szCs w:val="24"/>
          <w:lang w:eastAsia="en-GB"/>
        </w:rPr>
        <w:br/>
      </w:r>
      <w:proofErr w:type="gramStart"/>
      <w:r w:rsidRPr="00551124">
        <w:rPr>
          <w:rFonts w:ascii="Arial" w:eastAsia="Times New Roman" w:hAnsi="Arial" w:cs="Arial"/>
          <w:b/>
          <w:color w:val="FF0000"/>
          <w:sz w:val="24"/>
          <w:szCs w:val="24"/>
          <w:lang w:eastAsia="en-GB"/>
        </w:rPr>
        <w:t>CAUTION</w:t>
      </w:r>
      <w:r w:rsidRPr="00551124">
        <w:rPr>
          <w:rFonts w:ascii="Arial" w:eastAsia="Times New Roman" w:hAnsi="Arial" w:cs="Arial"/>
          <w:color w:val="000000"/>
          <w:sz w:val="24"/>
          <w:szCs w:val="24"/>
          <w:lang w:eastAsia="en-GB"/>
        </w:rPr>
        <w:t xml:space="preserve"> .... </w:t>
      </w:r>
      <w:proofErr w:type="gramEnd"/>
      <w:r w:rsidRPr="00551124">
        <w:rPr>
          <w:rFonts w:ascii="Arial" w:eastAsia="Times New Roman" w:hAnsi="Arial" w:cs="Arial"/>
          <w:color w:val="000000"/>
          <w:sz w:val="24"/>
          <w:szCs w:val="24"/>
          <w:lang w:eastAsia="en-GB"/>
        </w:rPr>
        <w:t xml:space="preserve"> </w:t>
      </w:r>
      <w:r w:rsidRPr="00551124">
        <w:rPr>
          <w:rFonts w:ascii="Arial" w:eastAsia="Times New Roman" w:hAnsi="Arial" w:cs="Arial"/>
          <w:color w:val="222222"/>
          <w:sz w:val="20"/>
          <w:szCs w:val="20"/>
          <w:shd w:val="clear" w:color="auto" w:fill="FFFFFF"/>
          <w:lang w:eastAsia="en-GB"/>
        </w:rPr>
        <w:t>As per section 55 of MV Act, for all vehicles which are destroyed or rendered incapable of use the RCs need to be cancelled.</w:t>
      </w:r>
      <w:r w:rsidRPr="00551124">
        <w:rPr>
          <w:rFonts w:ascii="Arial" w:eastAsia="Times New Roman" w:hAnsi="Arial" w:cs="Arial"/>
          <w:color w:val="000000"/>
          <w:sz w:val="24"/>
          <w:szCs w:val="24"/>
          <w:lang w:eastAsia="en-GB"/>
        </w:rPr>
        <w:t> </w:t>
      </w:r>
    </w:p>
    <w:p w:rsidR="00551124" w:rsidRPr="00551124" w:rsidRDefault="00551124" w:rsidP="00551124">
      <w:pPr>
        <w:spacing w:after="240" w:line="240" w:lineRule="auto"/>
        <w:rPr>
          <w:rFonts w:ascii="Arial" w:eastAsia="Times New Roman" w:hAnsi="Arial" w:cs="Arial"/>
          <w:color w:val="000000"/>
          <w:sz w:val="20"/>
          <w:szCs w:val="20"/>
          <w:lang w:eastAsia="en-GB"/>
        </w:rPr>
      </w:pPr>
      <w:r w:rsidRPr="00551124">
        <w:rPr>
          <w:rFonts w:ascii="Arial" w:eastAsia="Times New Roman" w:hAnsi="Arial" w:cs="Arial"/>
          <w:color w:val="000000"/>
          <w:sz w:val="20"/>
          <w:szCs w:val="20"/>
          <w:lang w:eastAsia="en-GB"/>
        </w:rPr>
        <w:br/>
      </w:r>
      <w:r w:rsidRPr="00551124">
        <w:rPr>
          <w:rFonts w:ascii="Arial" w:eastAsia="Times New Roman" w:hAnsi="Arial" w:cs="Arial"/>
          <w:color w:val="000000"/>
          <w:sz w:val="24"/>
          <w:szCs w:val="24"/>
          <w:lang w:eastAsia="en-GB"/>
        </w:rPr>
        <w:t>The said duty is of the owner of the vehicle. If owner retains the vehicle and get it repaired on his own then there is no problem, but when he sells the vehicle salvage then he should take preventive measures against misuse of the salvage by buyer. The customer should demand from the insurers / surveyor regarding certification confirming the salvage value deducted by them and also importantly confirming that the value so deducted was considered for disposal with or without documents. The same will have bearing on the future sale of the vehicle. If they deduct the value without the documents then one should get the RC cancelled and dispose the wreck and should not get it repaired. If the value quoted is with the documents then customer may sell the salvage with documents if he so desires after taking some preventive measures as discussed in a related article in this blog.</w:t>
      </w:r>
      <w:r w:rsidRPr="00551124">
        <w:rPr>
          <w:rFonts w:ascii="Arial" w:eastAsia="Times New Roman" w:hAnsi="Arial" w:cs="Arial"/>
          <w:color w:val="000000"/>
          <w:sz w:val="20"/>
          <w:szCs w:val="20"/>
          <w:lang w:eastAsia="en-GB"/>
        </w:rPr>
        <w:br/>
      </w:r>
    </w:p>
    <w:p w:rsidR="00551124" w:rsidRPr="00551124" w:rsidRDefault="00551124" w:rsidP="00551124">
      <w:pPr>
        <w:spacing w:after="240" w:line="240" w:lineRule="auto"/>
        <w:rPr>
          <w:rFonts w:ascii="Arial" w:eastAsia="Times New Roman" w:hAnsi="Arial" w:cs="Arial"/>
          <w:color w:val="000000"/>
          <w:sz w:val="20"/>
          <w:szCs w:val="20"/>
          <w:lang w:eastAsia="en-GB"/>
        </w:rPr>
      </w:pPr>
      <w:r w:rsidRPr="00551124">
        <w:rPr>
          <w:rFonts w:ascii="Arial" w:eastAsia="Times New Roman" w:hAnsi="Arial" w:cs="Arial"/>
          <w:color w:val="000000"/>
          <w:sz w:val="24"/>
          <w:szCs w:val="24"/>
          <w:lang w:eastAsia="en-GB"/>
        </w:rPr>
        <w:t>Many a customer of private insurers do sometimes claim that they were paid the reduced IDV which is violation of the insurance policy in INDIA. They complain that collective value paid to them for the salvage and insurers is less than the IDV and they had given the consent for the same for settlement purpose. This complain is mostly reported against private insurers in INDIA but the same is not the true representation of all the cases.</w:t>
      </w:r>
    </w:p>
    <w:p w:rsidR="00551124" w:rsidRPr="00551124" w:rsidRDefault="00551124" w:rsidP="00551124">
      <w:pPr>
        <w:spacing w:after="240" w:line="240" w:lineRule="auto"/>
        <w:rPr>
          <w:rFonts w:ascii="Arial" w:eastAsia="Times New Roman" w:hAnsi="Arial" w:cs="Arial"/>
          <w:color w:val="000000"/>
          <w:sz w:val="20"/>
          <w:szCs w:val="20"/>
          <w:lang w:eastAsia="en-GB"/>
        </w:rPr>
      </w:pPr>
      <w:r w:rsidRPr="00551124">
        <w:rPr>
          <w:rFonts w:ascii="Arial" w:eastAsia="Times New Roman" w:hAnsi="Arial" w:cs="Arial"/>
          <w:color w:val="000000"/>
          <w:sz w:val="24"/>
          <w:szCs w:val="24"/>
          <w:lang w:eastAsia="en-GB"/>
        </w:rPr>
        <w:t>CASH LOSS NET OF SALVAGE BASIS is also a very good way of settlement of claims and is mostly helpful to the customers as explained in major loss cases.</w:t>
      </w:r>
    </w:p>
    <w:p w:rsidR="00551124" w:rsidRPr="00551124" w:rsidRDefault="00551124" w:rsidP="00551124">
      <w:pPr>
        <w:spacing w:after="240" w:line="240" w:lineRule="auto"/>
        <w:rPr>
          <w:rFonts w:ascii="Arial" w:eastAsia="Times New Roman" w:hAnsi="Arial" w:cs="Arial"/>
          <w:color w:val="000000"/>
          <w:sz w:val="20"/>
          <w:szCs w:val="20"/>
          <w:lang w:eastAsia="en-GB"/>
        </w:rPr>
      </w:pPr>
      <w:r w:rsidRPr="00551124">
        <w:rPr>
          <w:rFonts w:ascii="Arial" w:eastAsia="Times New Roman" w:hAnsi="Arial" w:cs="Arial"/>
          <w:color w:val="000000"/>
          <w:sz w:val="24"/>
          <w:szCs w:val="24"/>
          <w:lang w:eastAsia="en-GB"/>
        </w:rPr>
        <w:t xml:space="preserve">In event of major loss if the liability of insurers is less than 75%of IDV then the option available is for repairs basis, but there is mostly a vast difference in market value and the IDV as IDV is a scaled value system for all type of vehicles. In many cases it is not </w:t>
      </w:r>
      <w:proofErr w:type="spellStart"/>
      <w:r w:rsidRPr="00551124">
        <w:rPr>
          <w:rFonts w:ascii="Arial" w:eastAsia="Times New Roman" w:hAnsi="Arial" w:cs="Arial"/>
          <w:color w:val="000000"/>
          <w:sz w:val="24"/>
          <w:szCs w:val="24"/>
          <w:lang w:eastAsia="en-GB"/>
        </w:rPr>
        <w:t>adviseable</w:t>
      </w:r>
      <w:proofErr w:type="spellEnd"/>
      <w:r w:rsidRPr="00551124">
        <w:rPr>
          <w:rFonts w:ascii="Arial" w:eastAsia="Times New Roman" w:hAnsi="Arial" w:cs="Arial"/>
          <w:color w:val="000000"/>
          <w:sz w:val="24"/>
          <w:szCs w:val="24"/>
          <w:lang w:eastAsia="en-GB"/>
        </w:rPr>
        <w:t xml:space="preserve"> as said repairs will not be economical for the insured as even after the repairs the market value may not be worth to bear the burden of depreciations etc. Also in many cases after the accident the insured does not want to retain the vehicle for </w:t>
      </w:r>
      <w:r w:rsidR="00122E73" w:rsidRPr="00551124">
        <w:rPr>
          <w:rFonts w:ascii="Arial" w:eastAsia="Times New Roman" w:hAnsi="Arial" w:cs="Arial"/>
          <w:color w:val="000000"/>
          <w:sz w:val="24"/>
          <w:szCs w:val="24"/>
          <w:lang w:eastAsia="en-GB"/>
        </w:rPr>
        <w:t>p</w:t>
      </w:r>
      <w:r w:rsidR="00122E73">
        <w:rPr>
          <w:rFonts w:ascii="Arial" w:eastAsia="Times New Roman" w:hAnsi="Arial" w:cs="Arial"/>
          <w:color w:val="000000"/>
          <w:sz w:val="24"/>
          <w:szCs w:val="24"/>
          <w:lang w:eastAsia="en-GB"/>
        </w:rPr>
        <w:t>sy</w:t>
      </w:r>
      <w:r w:rsidR="00122E73" w:rsidRPr="00551124">
        <w:rPr>
          <w:rFonts w:ascii="Arial" w:eastAsia="Times New Roman" w:hAnsi="Arial" w:cs="Arial"/>
          <w:color w:val="000000"/>
          <w:sz w:val="24"/>
          <w:szCs w:val="24"/>
          <w:lang w:eastAsia="en-GB"/>
        </w:rPr>
        <w:t>c</w:t>
      </w:r>
      <w:r w:rsidR="00122E73">
        <w:rPr>
          <w:rFonts w:ascii="Arial" w:eastAsia="Times New Roman" w:hAnsi="Arial" w:cs="Arial"/>
          <w:color w:val="000000"/>
          <w:sz w:val="24"/>
          <w:szCs w:val="24"/>
          <w:lang w:eastAsia="en-GB"/>
        </w:rPr>
        <w:t>ho</w:t>
      </w:r>
      <w:r w:rsidR="00122E73" w:rsidRPr="00551124">
        <w:rPr>
          <w:rFonts w:ascii="Arial" w:eastAsia="Times New Roman" w:hAnsi="Arial" w:cs="Arial"/>
          <w:color w:val="000000"/>
          <w:sz w:val="24"/>
          <w:szCs w:val="24"/>
          <w:lang w:eastAsia="en-GB"/>
        </w:rPr>
        <w:t>logical</w:t>
      </w:r>
      <w:r w:rsidRPr="00551124">
        <w:rPr>
          <w:rFonts w:ascii="Arial" w:eastAsia="Times New Roman" w:hAnsi="Arial" w:cs="Arial"/>
          <w:color w:val="000000"/>
          <w:sz w:val="24"/>
          <w:szCs w:val="24"/>
          <w:lang w:eastAsia="en-GB"/>
        </w:rPr>
        <w:t xml:space="preserve"> reasons in event of major loss. In such cases he may propose to insurers that his claim though not falling under Total loss be settled on cash loss net of salvage basis on reduced IDV value thereby making the settlement for insurers in their interest and changing their decision from repairs basis to </w:t>
      </w:r>
      <w:proofErr w:type="spellStart"/>
      <w:r w:rsidRPr="00551124">
        <w:rPr>
          <w:rFonts w:ascii="Arial" w:eastAsia="Times New Roman" w:hAnsi="Arial" w:cs="Arial"/>
          <w:color w:val="000000"/>
          <w:sz w:val="24"/>
          <w:szCs w:val="24"/>
          <w:lang w:eastAsia="en-GB"/>
        </w:rPr>
        <w:t>to</w:t>
      </w:r>
      <w:proofErr w:type="spellEnd"/>
      <w:r w:rsidRPr="00551124">
        <w:rPr>
          <w:rFonts w:ascii="Arial" w:eastAsia="Times New Roman" w:hAnsi="Arial" w:cs="Arial"/>
          <w:color w:val="000000"/>
          <w:sz w:val="24"/>
          <w:szCs w:val="24"/>
          <w:lang w:eastAsia="en-GB"/>
        </w:rPr>
        <w:t xml:space="preserve"> cash loss net of salvage basis.</w:t>
      </w:r>
      <w:r w:rsidRPr="00551124">
        <w:rPr>
          <w:rFonts w:ascii="Arial" w:eastAsia="Times New Roman" w:hAnsi="Arial" w:cs="Arial"/>
          <w:color w:val="000000"/>
          <w:sz w:val="20"/>
          <w:szCs w:val="20"/>
          <w:lang w:eastAsia="en-GB"/>
        </w:rPr>
        <w:br/>
      </w:r>
    </w:p>
    <w:p w:rsidR="00551124" w:rsidRPr="00551124" w:rsidRDefault="00551124" w:rsidP="00551124">
      <w:pPr>
        <w:spacing w:after="240" w:line="240" w:lineRule="auto"/>
        <w:rPr>
          <w:rFonts w:ascii="Arial" w:eastAsia="Times New Roman" w:hAnsi="Arial" w:cs="Arial"/>
          <w:color w:val="000000"/>
          <w:sz w:val="20"/>
          <w:szCs w:val="20"/>
          <w:lang w:eastAsia="en-GB"/>
        </w:rPr>
      </w:pPr>
      <w:r w:rsidRPr="00551124">
        <w:rPr>
          <w:rFonts w:ascii="Arial" w:eastAsia="Times New Roman" w:hAnsi="Arial" w:cs="Arial"/>
          <w:b/>
          <w:bCs/>
          <w:color w:val="000000"/>
          <w:sz w:val="36"/>
          <w:szCs w:val="36"/>
          <w:lang w:eastAsia="en-GB"/>
        </w:rPr>
        <w:t>EXAMPLE</w:t>
      </w:r>
    </w:p>
    <w:p w:rsidR="00551124" w:rsidRPr="00551124" w:rsidRDefault="00551124" w:rsidP="00551124">
      <w:pPr>
        <w:spacing w:after="0" w:line="240" w:lineRule="auto"/>
        <w:rPr>
          <w:rFonts w:ascii="Arial" w:eastAsia="Times New Roman" w:hAnsi="Arial" w:cs="Arial"/>
          <w:color w:val="000000"/>
          <w:sz w:val="20"/>
          <w:szCs w:val="20"/>
          <w:lang w:eastAsia="en-GB"/>
        </w:rPr>
      </w:pPr>
      <w:r w:rsidRPr="00551124">
        <w:rPr>
          <w:rFonts w:ascii="Arial" w:eastAsia="Times New Roman" w:hAnsi="Arial" w:cs="Arial"/>
          <w:color w:val="000000"/>
          <w:sz w:val="24"/>
          <w:szCs w:val="24"/>
          <w:lang w:eastAsia="en-GB"/>
        </w:rPr>
        <w:t xml:space="preserve">IDV is </w:t>
      </w:r>
      <w:proofErr w:type="spellStart"/>
      <w:r w:rsidRPr="00551124">
        <w:rPr>
          <w:rFonts w:ascii="Arial" w:eastAsia="Times New Roman" w:hAnsi="Arial" w:cs="Arial"/>
          <w:color w:val="000000"/>
          <w:sz w:val="24"/>
          <w:szCs w:val="24"/>
          <w:lang w:eastAsia="en-GB"/>
        </w:rPr>
        <w:t>Rs</w:t>
      </w:r>
      <w:proofErr w:type="spellEnd"/>
      <w:r w:rsidRPr="00551124">
        <w:rPr>
          <w:rFonts w:ascii="Arial" w:eastAsia="Times New Roman" w:hAnsi="Arial" w:cs="Arial"/>
          <w:color w:val="000000"/>
          <w:sz w:val="24"/>
          <w:szCs w:val="24"/>
          <w:lang w:eastAsia="en-GB"/>
        </w:rPr>
        <w:t xml:space="preserve"> 3</w:t>
      </w:r>
      <w:proofErr w:type="gramStart"/>
      <w:r w:rsidRPr="00551124">
        <w:rPr>
          <w:rFonts w:ascii="Arial" w:eastAsia="Times New Roman" w:hAnsi="Arial" w:cs="Arial"/>
          <w:color w:val="000000"/>
          <w:sz w:val="24"/>
          <w:szCs w:val="24"/>
          <w:lang w:eastAsia="en-GB"/>
        </w:rPr>
        <w:t>,00,000.00</w:t>
      </w:r>
      <w:proofErr w:type="gramEnd"/>
    </w:p>
    <w:p w:rsidR="00551124" w:rsidRPr="00551124" w:rsidRDefault="00551124" w:rsidP="00551124">
      <w:pPr>
        <w:spacing w:after="0" w:line="240" w:lineRule="auto"/>
        <w:rPr>
          <w:rFonts w:ascii="Arial" w:eastAsia="Times New Roman" w:hAnsi="Arial" w:cs="Arial"/>
          <w:color w:val="000000"/>
          <w:sz w:val="20"/>
          <w:szCs w:val="20"/>
          <w:lang w:eastAsia="en-GB"/>
        </w:rPr>
      </w:pPr>
      <w:r w:rsidRPr="00551124">
        <w:rPr>
          <w:rFonts w:ascii="Arial" w:eastAsia="Times New Roman" w:hAnsi="Arial" w:cs="Arial"/>
          <w:color w:val="000000"/>
          <w:sz w:val="24"/>
          <w:szCs w:val="24"/>
          <w:lang w:eastAsia="en-GB"/>
        </w:rPr>
        <w:t xml:space="preserve">Repairs liability </w:t>
      </w:r>
      <w:proofErr w:type="spellStart"/>
      <w:r w:rsidRPr="00551124">
        <w:rPr>
          <w:rFonts w:ascii="Arial" w:eastAsia="Times New Roman" w:hAnsi="Arial" w:cs="Arial"/>
          <w:color w:val="000000"/>
          <w:sz w:val="24"/>
          <w:szCs w:val="24"/>
          <w:lang w:eastAsia="en-GB"/>
        </w:rPr>
        <w:t>Rs</w:t>
      </w:r>
      <w:proofErr w:type="spellEnd"/>
      <w:r w:rsidRPr="00551124">
        <w:rPr>
          <w:rFonts w:ascii="Arial" w:eastAsia="Times New Roman" w:hAnsi="Arial" w:cs="Arial"/>
          <w:color w:val="000000"/>
          <w:sz w:val="24"/>
          <w:szCs w:val="24"/>
          <w:lang w:eastAsia="en-GB"/>
        </w:rPr>
        <w:t xml:space="preserve"> 1</w:t>
      </w:r>
      <w:proofErr w:type="gramStart"/>
      <w:r w:rsidRPr="00551124">
        <w:rPr>
          <w:rFonts w:ascii="Arial" w:eastAsia="Times New Roman" w:hAnsi="Arial" w:cs="Arial"/>
          <w:color w:val="000000"/>
          <w:sz w:val="24"/>
          <w:szCs w:val="24"/>
          <w:lang w:eastAsia="en-GB"/>
        </w:rPr>
        <w:t>,50,000.00</w:t>
      </w:r>
      <w:proofErr w:type="gramEnd"/>
    </w:p>
    <w:p w:rsidR="00551124" w:rsidRPr="00551124" w:rsidRDefault="00551124" w:rsidP="00551124">
      <w:pPr>
        <w:spacing w:after="0" w:line="240" w:lineRule="auto"/>
        <w:rPr>
          <w:rFonts w:ascii="Arial" w:eastAsia="Times New Roman" w:hAnsi="Arial" w:cs="Arial"/>
          <w:color w:val="000000"/>
          <w:sz w:val="20"/>
          <w:szCs w:val="20"/>
          <w:lang w:eastAsia="en-GB"/>
        </w:rPr>
      </w:pPr>
      <w:r w:rsidRPr="00551124">
        <w:rPr>
          <w:rFonts w:ascii="Arial" w:eastAsia="Times New Roman" w:hAnsi="Arial" w:cs="Arial"/>
          <w:color w:val="000000"/>
          <w:sz w:val="24"/>
          <w:szCs w:val="24"/>
          <w:lang w:eastAsia="en-GB"/>
        </w:rPr>
        <w:t xml:space="preserve">Depreciation on Repairs basis to be borne by insured Say </w:t>
      </w:r>
      <w:proofErr w:type="spellStart"/>
      <w:r w:rsidRPr="00551124">
        <w:rPr>
          <w:rFonts w:ascii="Arial" w:eastAsia="Times New Roman" w:hAnsi="Arial" w:cs="Arial"/>
          <w:color w:val="000000"/>
          <w:sz w:val="24"/>
          <w:szCs w:val="24"/>
          <w:lang w:eastAsia="en-GB"/>
        </w:rPr>
        <w:t>Rs</w:t>
      </w:r>
      <w:proofErr w:type="spellEnd"/>
      <w:r w:rsidRPr="00551124">
        <w:rPr>
          <w:rFonts w:ascii="Arial" w:eastAsia="Times New Roman" w:hAnsi="Arial" w:cs="Arial"/>
          <w:color w:val="000000"/>
          <w:sz w:val="24"/>
          <w:szCs w:val="24"/>
          <w:lang w:eastAsia="en-GB"/>
        </w:rPr>
        <w:t xml:space="preserve"> 40,000.00</w:t>
      </w:r>
    </w:p>
    <w:p w:rsidR="00551124" w:rsidRPr="00551124" w:rsidRDefault="00551124" w:rsidP="00551124">
      <w:pPr>
        <w:spacing w:after="0" w:line="240" w:lineRule="auto"/>
        <w:rPr>
          <w:rFonts w:ascii="Arial" w:eastAsia="Times New Roman" w:hAnsi="Arial" w:cs="Arial"/>
          <w:color w:val="000000"/>
          <w:sz w:val="20"/>
          <w:szCs w:val="20"/>
          <w:lang w:eastAsia="en-GB"/>
        </w:rPr>
      </w:pPr>
      <w:r w:rsidRPr="00551124">
        <w:rPr>
          <w:rFonts w:ascii="Arial" w:eastAsia="Times New Roman" w:hAnsi="Arial" w:cs="Arial"/>
          <w:color w:val="000000"/>
          <w:sz w:val="24"/>
          <w:szCs w:val="24"/>
          <w:lang w:eastAsia="en-GB"/>
        </w:rPr>
        <w:t xml:space="preserve">Salvage value </w:t>
      </w:r>
      <w:proofErr w:type="spellStart"/>
      <w:r w:rsidRPr="00551124">
        <w:rPr>
          <w:rFonts w:ascii="Arial" w:eastAsia="Times New Roman" w:hAnsi="Arial" w:cs="Arial"/>
          <w:color w:val="000000"/>
          <w:sz w:val="24"/>
          <w:szCs w:val="24"/>
          <w:lang w:eastAsia="en-GB"/>
        </w:rPr>
        <w:t>Rs</w:t>
      </w:r>
      <w:proofErr w:type="spellEnd"/>
      <w:r w:rsidRPr="00551124">
        <w:rPr>
          <w:rFonts w:ascii="Arial" w:eastAsia="Times New Roman" w:hAnsi="Arial" w:cs="Arial"/>
          <w:color w:val="000000"/>
          <w:sz w:val="24"/>
          <w:szCs w:val="24"/>
          <w:lang w:eastAsia="en-GB"/>
        </w:rPr>
        <w:t xml:space="preserve"> 1</w:t>
      </w:r>
      <w:proofErr w:type="gramStart"/>
      <w:r w:rsidRPr="00551124">
        <w:rPr>
          <w:rFonts w:ascii="Arial" w:eastAsia="Times New Roman" w:hAnsi="Arial" w:cs="Arial"/>
          <w:color w:val="000000"/>
          <w:sz w:val="24"/>
          <w:szCs w:val="24"/>
          <w:lang w:eastAsia="en-GB"/>
        </w:rPr>
        <w:t>,00,000.00</w:t>
      </w:r>
      <w:proofErr w:type="gramEnd"/>
      <w:r w:rsidRPr="00551124">
        <w:rPr>
          <w:rFonts w:ascii="Arial" w:eastAsia="Times New Roman" w:hAnsi="Arial" w:cs="Arial"/>
          <w:color w:val="000000"/>
          <w:sz w:val="24"/>
          <w:szCs w:val="24"/>
          <w:lang w:eastAsia="en-GB"/>
        </w:rPr>
        <w:t xml:space="preserve"> on Total loss basis.</w:t>
      </w:r>
    </w:p>
    <w:p w:rsidR="00551124" w:rsidRPr="00551124" w:rsidRDefault="00551124" w:rsidP="00551124">
      <w:pPr>
        <w:spacing w:after="0" w:line="240" w:lineRule="auto"/>
        <w:rPr>
          <w:rFonts w:ascii="Arial" w:eastAsia="Times New Roman" w:hAnsi="Arial" w:cs="Arial"/>
          <w:color w:val="000000"/>
          <w:sz w:val="20"/>
          <w:szCs w:val="20"/>
          <w:lang w:eastAsia="en-GB"/>
        </w:rPr>
      </w:pPr>
      <w:r w:rsidRPr="00551124">
        <w:rPr>
          <w:rFonts w:ascii="Arial" w:eastAsia="Times New Roman" w:hAnsi="Arial" w:cs="Arial"/>
          <w:color w:val="000000"/>
          <w:sz w:val="24"/>
          <w:szCs w:val="24"/>
          <w:lang w:eastAsia="en-GB"/>
        </w:rPr>
        <w:lastRenderedPageBreak/>
        <w:t xml:space="preserve">In above case the insurers will insist on repairs basis and say if the market value of the vehicle after repairs will be </w:t>
      </w:r>
      <w:proofErr w:type="spellStart"/>
      <w:r w:rsidRPr="00551124">
        <w:rPr>
          <w:rFonts w:ascii="Arial" w:eastAsia="Times New Roman" w:hAnsi="Arial" w:cs="Arial"/>
          <w:color w:val="000000"/>
          <w:sz w:val="24"/>
          <w:szCs w:val="24"/>
          <w:lang w:eastAsia="en-GB"/>
        </w:rPr>
        <w:t>Rs</w:t>
      </w:r>
      <w:proofErr w:type="spellEnd"/>
      <w:r w:rsidRPr="00551124">
        <w:rPr>
          <w:rFonts w:ascii="Arial" w:eastAsia="Times New Roman" w:hAnsi="Arial" w:cs="Arial"/>
          <w:color w:val="000000"/>
          <w:sz w:val="24"/>
          <w:szCs w:val="24"/>
          <w:lang w:eastAsia="en-GB"/>
        </w:rPr>
        <w:t xml:space="preserve"> 2,50,000.00 then the customer should try to get his vehicle settled on reduced IDV basis as consented mode of settlement.</w:t>
      </w:r>
    </w:p>
    <w:p w:rsidR="00551124" w:rsidRPr="00551124" w:rsidRDefault="00551124" w:rsidP="00551124">
      <w:pPr>
        <w:spacing w:after="240" w:line="240" w:lineRule="auto"/>
        <w:rPr>
          <w:rFonts w:ascii="Arial" w:eastAsia="Times New Roman" w:hAnsi="Arial" w:cs="Arial"/>
          <w:color w:val="000000"/>
          <w:sz w:val="20"/>
          <w:szCs w:val="20"/>
          <w:lang w:eastAsia="en-GB"/>
        </w:rPr>
      </w:pPr>
      <w:r w:rsidRPr="00551124">
        <w:rPr>
          <w:rFonts w:ascii="Arial" w:eastAsia="Times New Roman" w:hAnsi="Arial" w:cs="Arial"/>
          <w:color w:val="000000"/>
          <w:sz w:val="24"/>
          <w:szCs w:val="24"/>
          <w:lang w:eastAsia="en-GB"/>
        </w:rPr>
        <w:t xml:space="preserve">Here if the insured proposes to the insurers that he is ready to settle his claim on cash loss basis for </w:t>
      </w:r>
      <w:proofErr w:type="spellStart"/>
      <w:r w:rsidRPr="00551124">
        <w:rPr>
          <w:rFonts w:ascii="Arial" w:eastAsia="Times New Roman" w:hAnsi="Arial" w:cs="Arial"/>
          <w:color w:val="000000"/>
          <w:sz w:val="24"/>
          <w:szCs w:val="24"/>
          <w:lang w:eastAsia="en-GB"/>
        </w:rPr>
        <w:t>Rs</w:t>
      </w:r>
      <w:proofErr w:type="spellEnd"/>
      <w:r w:rsidRPr="00551124">
        <w:rPr>
          <w:rFonts w:ascii="Arial" w:eastAsia="Times New Roman" w:hAnsi="Arial" w:cs="Arial"/>
          <w:color w:val="000000"/>
          <w:sz w:val="24"/>
          <w:szCs w:val="24"/>
          <w:lang w:eastAsia="en-GB"/>
        </w:rPr>
        <w:t xml:space="preserve"> 2</w:t>
      </w:r>
      <w:proofErr w:type="gramStart"/>
      <w:r w:rsidRPr="00551124">
        <w:rPr>
          <w:rFonts w:ascii="Arial" w:eastAsia="Times New Roman" w:hAnsi="Arial" w:cs="Arial"/>
          <w:color w:val="000000"/>
          <w:sz w:val="24"/>
          <w:szCs w:val="24"/>
          <w:lang w:eastAsia="en-GB"/>
        </w:rPr>
        <w:t>,50,000.00</w:t>
      </w:r>
      <w:proofErr w:type="gramEnd"/>
      <w:r w:rsidRPr="00551124">
        <w:rPr>
          <w:rFonts w:ascii="Arial" w:eastAsia="Times New Roman" w:hAnsi="Arial" w:cs="Arial"/>
          <w:color w:val="000000"/>
          <w:sz w:val="24"/>
          <w:szCs w:val="24"/>
          <w:lang w:eastAsia="en-GB"/>
        </w:rPr>
        <w:t xml:space="preserve"> or say </w:t>
      </w:r>
      <w:proofErr w:type="spellStart"/>
      <w:r w:rsidRPr="00551124">
        <w:rPr>
          <w:rFonts w:ascii="Arial" w:eastAsia="Times New Roman" w:hAnsi="Arial" w:cs="Arial"/>
          <w:color w:val="000000"/>
          <w:sz w:val="24"/>
          <w:szCs w:val="24"/>
          <w:lang w:eastAsia="en-GB"/>
        </w:rPr>
        <w:t>Rs</w:t>
      </w:r>
      <w:proofErr w:type="spellEnd"/>
      <w:r w:rsidRPr="00551124">
        <w:rPr>
          <w:rFonts w:ascii="Arial" w:eastAsia="Times New Roman" w:hAnsi="Arial" w:cs="Arial"/>
          <w:color w:val="000000"/>
          <w:sz w:val="24"/>
          <w:szCs w:val="24"/>
          <w:lang w:eastAsia="en-GB"/>
        </w:rPr>
        <w:t xml:space="preserve"> 2,40,000.00 and the salvage be arranged for disposal ( Provide facilitation for salvage disposal) this will make the liability of insurers on cash loss net of salvage basis as </w:t>
      </w:r>
      <w:proofErr w:type="spellStart"/>
      <w:r w:rsidRPr="00551124">
        <w:rPr>
          <w:rFonts w:ascii="Arial" w:eastAsia="Times New Roman" w:hAnsi="Arial" w:cs="Arial"/>
          <w:color w:val="000000"/>
          <w:sz w:val="24"/>
          <w:szCs w:val="24"/>
          <w:lang w:eastAsia="en-GB"/>
        </w:rPr>
        <w:t>Rs</w:t>
      </w:r>
      <w:proofErr w:type="spellEnd"/>
      <w:r w:rsidRPr="00551124">
        <w:rPr>
          <w:rFonts w:ascii="Arial" w:eastAsia="Times New Roman" w:hAnsi="Arial" w:cs="Arial"/>
          <w:color w:val="000000"/>
          <w:sz w:val="24"/>
          <w:szCs w:val="24"/>
          <w:lang w:eastAsia="en-GB"/>
        </w:rPr>
        <w:t xml:space="preserve"> 1,50,000.00 or say </w:t>
      </w:r>
      <w:proofErr w:type="spellStart"/>
      <w:r w:rsidRPr="00551124">
        <w:rPr>
          <w:rFonts w:ascii="Arial" w:eastAsia="Times New Roman" w:hAnsi="Arial" w:cs="Arial"/>
          <w:color w:val="000000"/>
          <w:sz w:val="24"/>
          <w:szCs w:val="24"/>
          <w:lang w:eastAsia="en-GB"/>
        </w:rPr>
        <w:t>Rs</w:t>
      </w:r>
      <w:proofErr w:type="spellEnd"/>
      <w:r w:rsidRPr="00551124">
        <w:rPr>
          <w:rFonts w:ascii="Arial" w:eastAsia="Times New Roman" w:hAnsi="Arial" w:cs="Arial"/>
          <w:color w:val="000000"/>
          <w:sz w:val="24"/>
          <w:szCs w:val="24"/>
          <w:lang w:eastAsia="en-GB"/>
        </w:rPr>
        <w:t xml:space="preserve"> 1,40,000.00 respectively for the above values. This will now be in interest of the insurers and they cannot ignore the said proposal of the insured. Here the insured is also not at loss as he assumes that he had to bear depreciation part only.</w:t>
      </w:r>
    </w:p>
    <w:p w:rsidR="00551124" w:rsidRPr="00551124" w:rsidRDefault="00551124" w:rsidP="00551124">
      <w:pPr>
        <w:spacing w:line="240" w:lineRule="auto"/>
        <w:rPr>
          <w:rFonts w:ascii="Arial" w:eastAsia="Times New Roman" w:hAnsi="Arial" w:cs="Arial"/>
          <w:color w:val="000000"/>
          <w:sz w:val="20"/>
          <w:szCs w:val="20"/>
          <w:lang w:eastAsia="en-GB"/>
        </w:rPr>
      </w:pPr>
      <w:r w:rsidRPr="00551124">
        <w:rPr>
          <w:rFonts w:ascii="Arial" w:eastAsia="Times New Roman" w:hAnsi="Arial" w:cs="Arial"/>
          <w:color w:val="000000"/>
          <w:sz w:val="24"/>
          <w:szCs w:val="24"/>
          <w:lang w:eastAsia="en-GB"/>
        </w:rPr>
        <w:t>Cash loss net of salvage basis on reduced IDV basis on consented basis is very effective way of settlement of losses, Any forced settlement by this system on the customer should be avoided and customer should be educated about this mode of settlement also and if he proposes on his own will for the said mode then only this mode should be adopted</w:t>
      </w:r>
    </w:p>
    <w:p w:rsidR="00551124" w:rsidRPr="00551124" w:rsidRDefault="00551124">
      <w:pPr>
        <w:rPr>
          <w:lang w:val="en-US"/>
        </w:rPr>
      </w:pPr>
    </w:p>
    <w:sectPr w:rsidR="00551124" w:rsidRPr="00551124" w:rsidSect="00551124">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4B9" w:rsidRDefault="006F14B9" w:rsidP="00551124">
      <w:pPr>
        <w:spacing w:after="0" w:line="240" w:lineRule="auto"/>
      </w:pPr>
      <w:r>
        <w:separator/>
      </w:r>
    </w:p>
  </w:endnote>
  <w:endnote w:type="continuationSeparator" w:id="0">
    <w:p w:rsidR="006F14B9" w:rsidRDefault="006F14B9" w:rsidP="005511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124" w:rsidRDefault="005511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124" w:rsidRDefault="0055112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124" w:rsidRDefault="005511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4B9" w:rsidRDefault="006F14B9" w:rsidP="00551124">
      <w:pPr>
        <w:spacing w:after="0" w:line="240" w:lineRule="auto"/>
      </w:pPr>
      <w:r>
        <w:separator/>
      </w:r>
    </w:p>
  </w:footnote>
  <w:footnote w:type="continuationSeparator" w:id="0">
    <w:p w:rsidR="006F14B9" w:rsidRDefault="006F14B9" w:rsidP="005511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124" w:rsidRDefault="005511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124" w:rsidRDefault="0055112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124" w:rsidRDefault="005511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124"/>
    <w:rsid w:val="00013DF5"/>
    <w:rsid w:val="00122E73"/>
    <w:rsid w:val="0027479B"/>
    <w:rsid w:val="004307A2"/>
    <w:rsid w:val="00551124"/>
    <w:rsid w:val="00613D69"/>
    <w:rsid w:val="006F14B9"/>
    <w:rsid w:val="00957F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51124"/>
    <w:pPr>
      <w:spacing w:after="0"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11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1124"/>
  </w:style>
  <w:style w:type="paragraph" w:styleId="Footer">
    <w:name w:val="footer"/>
    <w:basedOn w:val="Normal"/>
    <w:link w:val="FooterChar"/>
    <w:uiPriority w:val="99"/>
    <w:unhideWhenUsed/>
    <w:rsid w:val="005511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1124"/>
  </w:style>
  <w:style w:type="character" w:customStyle="1" w:styleId="Heading3Char">
    <w:name w:val="Heading 3 Char"/>
    <w:basedOn w:val="DefaultParagraphFont"/>
    <w:link w:val="Heading3"/>
    <w:uiPriority w:val="9"/>
    <w:rsid w:val="00551124"/>
    <w:rPr>
      <w:rFonts w:ascii="Times New Roman" w:eastAsia="Times New Roman" w:hAnsi="Times New Roman" w:cs="Times New Roman"/>
      <w:b/>
      <w:bCs/>
      <w:sz w:val="27"/>
      <w:szCs w:val="27"/>
      <w:lang w:eastAsia="en-GB"/>
    </w:rPr>
  </w:style>
  <w:style w:type="character" w:customStyle="1" w:styleId="apple-style-span">
    <w:name w:val="apple-style-span"/>
    <w:basedOn w:val="DefaultParagraphFont"/>
    <w:rsid w:val="005511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51124"/>
    <w:pPr>
      <w:spacing w:after="0"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11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1124"/>
  </w:style>
  <w:style w:type="paragraph" w:styleId="Footer">
    <w:name w:val="footer"/>
    <w:basedOn w:val="Normal"/>
    <w:link w:val="FooterChar"/>
    <w:uiPriority w:val="99"/>
    <w:unhideWhenUsed/>
    <w:rsid w:val="005511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1124"/>
  </w:style>
  <w:style w:type="character" w:customStyle="1" w:styleId="Heading3Char">
    <w:name w:val="Heading 3 Char"/>
    <w:basedOn w:val="DefaultParagraphFont"/>
    <w:link w:val="Heading3"/>
    <w:uiPriority w:val="9"/>
    <w:rsid w:val="00551124"/>
    <w:rPr>
      <w:rFonts w:ascii="Times New Roman" w:eastAsia="Times New Roman" w:hAnsi="Times New Roman" w:cs="Times New Roman"/>
      <w:b/>
      <w:bCs/>
      <w:sz w:val="27"/>
      <w:szCs w:val="27"/>
      <w:lang w:eastAsia="en-GB"/>
    </w:rPr>
  </w:style>
  <w:style w:type="character" w:customStyle="1" w:styleId="apple-style-span">
    <w:name w:val="apple-style-span"/>
    <w:basedOn w:val="DefaultParagraphFont"/>
    <w:rsid w:val="005511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285332">
      <w:bodyDiv w:val="1"/>
      <w:marLeft w:val="0"/>
      <w:marRight w:val="0"/>
      <w:marTop w:val="0"/>
      <w:marBottom w:val="0"/>
      <w:divBdr>
        <w:top w:val="none" w:sz="0" w:space="0" w:color="auto"/>
        <w:left w:val="none" w:sz="0" w:space="0" w:color="auto"/>
        <w:bottom w:val="none" w:sz="0" w:space="0" w:color="auto"/>
        <w:right w:val="none" w:sz="0" w:space="0" w:color="auto"/>
      </w:divBdr>
      <w:divsChild>
        <w:div w:id="1109543585">
          <w:marLeft w:val="0"/>
          <w:marRight w:val="0"/>
          <w:marTop w:val="0"/>
          <w:marBottom w:val="0"/>
          <w:divBdr>
            <w:top w:val="none" w:sz="0" w:space="0" w:color="auto"/>
            <w:left w:val="none" w:sz="0" w:space="0" w:color="auto"/>
            <w:bottom w:val="none" w:sz="0" w:space="0" w:color="auto"/>
            <w:right w:val="none" w:sz="0" w:space="0" w:color="auto"/>
          </w:divBdr>
          <w:divsChild>
            <w:div w:id="610210352">
              <w:marLeft w:val="0"/>
              <w:marRight w:val="0"/>
              <w:marTop w:val="0"/>
              <w:marBottom w:val="0"/>
              <w:divBdr>
                <w:top w:val="none" w:sz="0" w:space="0" w:color="auto"/>
                <w:left w:val="none" w:sz="0" w:space="0" w:color="auto"/>
                <w:bottom w:val="none" w:sz="0" w:space="0" w:color="auto"/>
                <w:right w:val="none" w:sz="0" w:space="0" w:color="auto"/>
              </w:divBdr>
              <w:divsChild>
                <w:div w:id="2019497776">
                  <w:marLeft w:val="0"/>
                  <w:marRight w:val="0"/>
                  <w:marTop w:val="0"/>
                  <w:marBottom w:val="0"/>
                  <w:divBdr>
                    <w:top w:val="none" w:sz="0" w:space="0" w:color="auto"/>
                    <w:left w:val="none" w:sz="0" w:space="0" w:color="auto"/>
                    <w:bottom w:val="none" w:sz="0" w:space="0" w:color="auto"/>
                    <w:right w:val="none" w:sz="0" w:space="0" w:color="auto"/>
                  </w:divBdr>
                  <w:divsChild>
                    <w:div w:id="127434417">
                      <w:marLeft w:val="0"/>
                      <w:marRight w:val="0"/>
                      <w:marTop w:val="0"/>
                      <w:marBottom w:val="0"/>
                      <w:divBdr>
                        <w:top w:val="none" w:sz="0" w:space="0" w:color="auto"/>
                        <w:left w:val="none" w:sz="0" w:space="0" w:color="auto"/>
                        <w:bottom w:val="none" w:sz="0" w:space="0" w:color="auto"/>
                        <w:right w:val="none" w:sz="0" w:space="0" w:color="auto"/>
                      </w:divBdr>
                      <w:divsChild>
                        <w:div w:id="1667325749">
                          <w:marLeft w:val="0"/>
                          <w:marRight w:val="0"/>
                          <w:marTop w:val="0"/>
                          <w:marBottom w:val="0"/>
                          <w:divBdr>
                            <w:top w:val="none" w:sz="0" w:space="0" w:color="auto"/>
                            <w:left w:val="none" w:sz="0" w:space="0" w:color="auto"/>
                            <w:bottom w:val="none" w:sz="0" w:space="0" w:color="auto"/>
                            <w:right w:val="none" w:sz="0" w:space="0" w:color="auto"/>
                          </w:divBdr>
                          <w:divsChild>
                            <w:div w:id="1889100749">
                              <w:marLeft w:val="0"/>
                              <w:marRight w:val="0"/>
                              <w:marTop w:val="0"/>
                              <w:marBottom w:val="0"/>
                              <w:divBdr>
                                <w:top w:val="none" w:sz="0" w:space="0" w:color="auto"/>
                                <w:left w:val="none" w:sz="0" w:space="0" w:color="auto"/>
                                <w:bottom w:val="none" w:sz="0" w:space="0" w:color="auto"/>
                                <w:right w:val="none" w:sz="0" w:space="0" w:color="auto"/>
                              </w:divBdr>
                              <w:divsChild>
                                <w:div w:id="1731229000">
                                  <w:marLeft w:val="0"/>
                                  <w:marRight w:val="0"/>
                                  <w:marTop w:val="0"/>
                                  <w:marBottom w:val="0"/>
                                  <w:divBdr>
                                    <w:top w:val="none" w:sz="0" w:space="0" w:color="auto"/>
                                    <w:left w:val="none" w:sz="0" w:space="0" w:color="auto"/>
                                    <w:bottom w:val="none" w:sz="0" w:space="0" w:color="auto"/>
                                    <w:right w:val="none" w:sz="0" w:space="0" w:color="auto"/>
                                  </w:divBdr>
                                  <w:divsChild>
                                    <w:div w:id="650905660">
                                      <w:marLeft w:val="0"/>
                                      <w:marRight w:val="0"/>
                                      <w:marTop w:val="0"/>
                                      <w:marBottom w:val="0"/>
                                      <w:divBdr>
                                        <w:top w:val="none" w:sz="0" w:space="0" w:color="auto"/>
                                        <w:left w:val="none" w:sz="0" w:space="0" w:color="auto"/>
                                        <w:bottom w:val="none" w:sz="0" w:space="0" w:color="auto"/>
                                        <w:right w:val="none" w:sz="0" w:space="0" w:color="auto"/>
                                      </w:divBdr>
                                      <w:divsChild>
                                        <w:div w:id="511922159">
                                          <w:marLeft w:val="0"/>
                                          <w:marRight w:val="0"/>
                                          <w:marTop w:val="0"/>
                                          <w:marBottom w:val="0"/>
                                          <w:divBdr>
                                            <w:top w:val="none" w:sz="0" w:space="0" w:color="auto"/>
                                            <w:left w:val="none" w:sz="0" w:space="0" w:color="auto"/>
                                            <w:bottom w:val="none" w:sz="0" w:space="0" w:color="auto"/>
                                            <w:right w:val="none" w:sz="0" w:space="0" w:color="auto"/>
                                          </w:divBdr>
                                          <w:divsChild>
                                            <w:div w:id="324751196">
                                              <w:marLeft w:val="0"/>
                                              <w:marRight w:val="0"/>
                                              <w:marTop w:val="0"/>
                                              <w:marBottom w:val="0"/>
                                              <w:divBdr>
                                                <w:top w:val="none" w:sz="0" w:space="0" w:color="auto"/>
                                                <w:left w:val="none" w:sz="0" w:space="0" w:color="auto"/>
                                                <w:bottom w:val="none" w:sz="0" w:space="0" w:color="auto"/>
                                                <w:right w:val="none" w:sz="0" w:space="0" w:color="auto"/>
                                              </w:divBdr>
                                              <w:divsChild>
                                                <w:div w:id="1573274005">
                                                  <w:marLeft w:val="0"/>
                                                  <w:marRight w:val="0"/>
                                                  <w:marTop w:val="0"/>
                                                  <w:marBottom w:val="0"/>
                                                  <w:divBdr>
                                                    <w:top w:val="none" w:sz="0" w:space="0" w:color="auto"/>
                                                    <w:left w:val="none" w:sz="0" w:space="0" w:color="auto"/>
                                                    <w:bottom w:val="none" w:sz="0" w:space="0" w:color="auto"/>
                                                    <w:right w:val="none" w:sz="0" w:space="0" w:color="auto"/>
                                                  </w:divBdr>
                                                  <w:divsChild>
                                                    <w:div w:id="1414354809">
                                                      <w:marLeft w:val="0"/>
                                                      <w:marRight w:val="0"/>
                                                      <w:marTop w:val="0"/>
                                                      <w:marBottom w:val="0"/>
                                                      <w:divBdr>
                                                        <w:top w:val="none" w:sz="0" w:space="0" w:color="auto"/>
                                                        <w:left w:val="none" w:sz="0" w:space="0" w:color="auto"/>
                                                        <w:bottom w:val="none" w:sz="0" w:space="0" w:color="auto"/>
                                                        <w:right w:val="none" w:sz="0" w:space="0" w:color="auto"/>
                                                      </w:divBdr>
                                                      <w:divsChild>
                                                        <w:div w:id="1104377156">
                                                          <w:marLeft w:val="0"/>
                                                          <w:marRight w:val="0"/>
                                                          <w:marTop w:val="450"/>
                                                          <w:marBottom w:val="450"/>
                                                          <w:divBdr>
                                                            <w:top w:val="none" w:sz="0" w:space="0" w:color="auto"/>
                                                            <w:left w:val="none" w:sz="0" w:space="0" w:color="auto"/>
                                                            <w:bottom w:val="none" w:sz="0" w:space="0" w:color="auto"/>
                                                            <w:right w:val="none" w:sz="0" w:space="0" w:color="auto"/>
                                                          </w:divBdr>
                                                          <w:divsChild>
                                                            <w:div w:id="1751080768">
                                                              <w:marLeft w:val="0"/>
                                                              <w:marRight w:val="0"/>
                                                              <w:marTop w:val="0"/>
                                                              <w:marBottom w:val="0"/>
                                                              <w:divBdr>
                                                                <w:top w:val="none" w:sz="0" w:space="0" w:color="auto"/>
                                                                <w:left w:val="none" w:sz="0" w:space="0" w:color="auto"/>
                                                                <w:bottom w:val="none" w:sz="0" w:space="0" w:color="auto"/>
                                                                <w:right w:val="none" w:sz="0" w:space="0" w:color="auto"/>
                                                              </w:divBdr>
                                                              <w:divsChild>
                                                                <w:div w:id="1365524050">
                                                                  <w:marLeft w:val="0"/>
                                                                  <w:marRight w:val="0"/>
                                                                  <w:marTop w:val="0"/>
                                                                  <w:marBottom w:val="300"/>
                                                                  <w:divBdr>
                                                                    <w:top w:val="none" w:sz="0" w:space="0" w:color="auto"/>
                                                                    <w:left w:val="none" w:sz="0" w:space="0" w:color="auto"/>
                                                                    <w:bottom w:val="none" w:sz="0" w:space="0" w:color="auto"/>
                                                                    <w:right w:val="none" w:sz="0" w:space="0" w:color="auto"/>
                                                                  </w:divBdr>
                                                                  <w:divsChild>
                                                                    <w:div w:id="1589583713">
                                                                      <w:marLeft w:val="-225"/>
                                                                      <w:marRight w:val="-225"/>
                                                                      <w:marTop w:val="0"/>
                                                                      <w:marBottom w:val="0"/>
                                                                      <w:divBdr>
                                                                        <w:top w:val="none" w:sz="0" w:space="0" w:color="auto"/>
                                                                        <w:left w:val="none" w:sz="0" w:space="0" w:color="auto"/>
                                                                        <w:bottom w:val="none" w:sz="0" w:space="0" w:color="auto"/>
                                                                        <w:right w:val="none" w:sz="0" w:space="0" w:color="auto"/>
                                                                      </w:divBdr>
                                                                      <w:divsChild>
                                                                        <w:div w:id="1926305189">
                                                                          <w:marLeft w:val="0"/>
                                                                          <w:marRight w:val="0"/>
                                                                          <w:marTop w:val="0"/>
                                                                          <w:marBottom w:val="0"/>
                                                                          <w:divBdr>
                                                                            <w:top w:val="none" w:sz="0" w:space="0" w:color="auto"/>
                                                                            <w:left w:val="none" w:sz="0" w:space="0" w:color="auto"/>
                                                                            <w:bottom w:val="none" w:sz="0" w:space="0" w:color="auto"/>
                                                                            <w:right w:val="none" w:sz="0" w:space="0" w:color="auto"/>
                                                                          </w:divBdr>
                                                                          <w:divsChild>
                                                                            <w:div w:id="1543396525">
                                                                              <w:marLeft w:val="-225"/>
                                                                              <w:marRight w:val="-225"/>
                                                                              <w:marTop w:val="0"/>
                                                                              <w:marBottom w:val="0"/>
                                                                              <w:divBdr>
                                                                                <w:top w:val="none" w:sz="0" w:space="0" w:color="auto"/>
                                                                                <w:left w:val="none" w:sz="0" w:space="0" w:color="auto"/>
                                                                                <w:bottom w:val="none" w:sz="0" w:space="0" w:color="auto"/>
                                                                                <w:right w:val="none" w:sz="0" w:space="0" w:color="auto"/>
                                                                              </w:divBdr>
                                                                              <w:divsChild>
                                                                                <w:div w:id="2011061130">
                                                                                  <w:marLeft w:val="-225"/>
                                                                                  <w:marRight w:val="-225"/>
                                                                                  <w:marTop w:val="0"/>
                                                                                  <w:marBottom w:val="0"/>
                                                                                  <w:divBdr>
                                                                                    <w:top w:val="single" w:sz="6" w:space="11" w:color="E9E9E9"/>
                                                                                    <w:left w:val="none" w:sz="0" w:space="0" w:color="auto"/>
                                                                                    <w:bottom w:val="none" w:sz="0" w:space="0" w:color="auto"/>
                                                                                    <w:right w:val="none" w:sz="0" w:space="0" w:color="auto"/>
                                                                                  </w:divBdr>
                                                                                  <w:divsChild>
                                                                                    <w:div w:id="1935240436">
                                                                                      <w:marLeft w:val="0"/>
                                                                                      <w:marRight w:val="0"/>
                                                                                      <w:marTop w:val="0"/>
                                                                                      <w:marBottom w:val="0"/>
                                                                                      <w:divBdr>
                                                                                        <w:top w:val="none" w:sz="0" w:space="0" w:color="auto"/>
                                                                                        <w:left w:val="none" w:sz="0" w:space="0" w:color="auto"/>
                                                                                        <w:bottom w:val="none" w:sz="0" w:space="0" w:color="auto"/>
                                                                                        <w:right w:val="none" w:sz="0" w:space="0" w:color="auto"/>
                                                                                      </w:divBdr>
                                                                                      <w:divsChild>
                                                                                        <w:div w:id="396781545">
                                                                                          <w:marLeft w:val="0"/>
                                                                                          <w:marRight w:val="0"/>
                                                                                          <w:marTop w:val="0"/>
                                                                                          <w:marBottom w:val="0"/>
                                                                                          <w:divBdr>
                                                                                            <w:top w:val="none" w:sz="0" w:space="0" w:color="auto"/>
                                                                                            <w:left w:val="none" w:sz="0" w:space="0" w:color="auto"/>
                                                                                            <w:bottom w:val="none" w:sz="0" w:space="0" w:color="auto"/>
                                                                                            <w:right w:val="none" w:sz="0" w:space="0" w:color="auto"/>
                                                                                          </w:divBdr>
                                                                                          <w:divsChild>
                                                                                            <w:div w:id="1322126106">
                                                                                              <w:marLeft w:val="0"/>
                                                                                              <w:marRight w:val="0"/>
                                                                                              <w:marTop w:val="0"/>
                                                                                              <w:marBottom w:val="0"/>
                                                                                              <w:divBdr>
                                                                                                <w:top w:val="none" w:sz="0" w:space="0" w:color="auto"/>
                                                                                                <w:left w:val="none" w:sz="0" w:space="0" w:color="auto"/>
                                                                                                <w:bottom w:val="none" w:sz="0" w:space="0" w:color="auto"/>
                                                                                                <w:right w:val="none" w:sz="0" w:space="0" w:color="auto"/>
                                                                                              </w:divBdr>
                                                                                            </w:div>
                                                                                            <w:div w:id="1561558309">
                                                                                              <w:marLeft w:val="0"/>
                                                                                              <w:marRight w:val="0"/>
                                                                                              <w:marTop w:val="0"/>
                                                                                              <w:marBottom w:val="0"/>
                                                                                              <w:divBdr>
                                                                                                <w:top w:val="none" w:sz="0" w:space="0" w:color="auto"/>
                                                                                                <w:left w:val="none" w:sz="0" w:space="0" w:color="auto"/>
                                                                                                <w:bottom w:val="none" w:sz="0" w:space="0" w:color="auto"/>
                                                                                                <w:right w:val="none" w:sz="0" w:space="0" w:color="auto"/>
                                                                                              </w:divBdr>
                                                                                            </w:div>
                                                                                            <w:div w:id="385761557">
                                                                                              <w:marLeft w:val="0"/>
                                                                                              <w:marRight w:val="0"/>
                                                                                              <w:marTop w:val="0"/>
                                                                                              <w:marBottom w:val="0"/>
                                                                                              <w:divBdr>
                                                                                                <w:top w:val="none" w:sz="0" w:space="0" w:color="auto"/>
                                                                                                <w:left w:val="none" w:sz="0" w:space="0" w:color="auto"/>
                                                                                                <w:bottom w:val="none" w:sz="0" w:space="0" w:color="auto"/>
                                                                                                <w:right w:val="none" w:sz="0" w:space="0" w:color="auto"/>
                                                                                              </w:divBdr>
                                                                                            </w:div>
                                                                                            <w:div w:id="1818262288">
                                                                                              <w:marLeft w:val="0"/>
                                                                                              <w:marRight w:val="0"/>
                                                                                              <w:marTop w:val="0"/>
                                                                                              <w:marBottom w:val="0"/>
                                                                                              <w:divBdr>
                                                                                                <w:top w:val="none" w:sz="0" w:space="0" w:color="auto"/>
                                                                                                <w:left w:val="none" w:sz="0" w:space="0" w:color="auto"/>
                                                                                                <w:bottom w:val="none" w:sz="0" w:space="0" w:color="auto"/>
                                                                                                <w:right w:val="none" w:sz="0" w:space="0" w:color="auto"/>
                                                                                              </w:divBdr>
                                                                                            </w:div>
                                                                                            <w:div w:id="1036542884">
                                                                                              <w:marLeft w:val="0"/>
                                                                                              <w:marRight w:val="0"/>
                                                                                              <w:marTop w:val="0"/>
                                                                                              <w:marBottom w:val="0"/>
                                                                                              <w:divBdr>
                                                                                                <w:top w:val="none" w:sz="0" w:space="0" w:color="auto"/>
                                                                                                <w:left w:val="none" w:sz="0" w:space="0" w:color="auto"/>
                                                                                                <w:bottom w:val="none" w:sz="0" w:space="0" w:color="auto"/>
                                                                                                <w:right w:val="none" w:sz="0" w:space="0" w:color="auto"/>
                                                                                              </w:divBdr>
                                                                                            </w:div>
                                                                                            <w:div w:id="1043283916">
                                                                                              <w:marLeft w:val="0"/>
                                                                                              <w:marRight w:val="0"/>
                                                                                              <w:marTop w:val="0"/>
                                                                                              <w:marBottom w:val="0"/>
                                                                                              <w:divBdr>
                                                                                                <w:top w:val="none" w:sz="0" w:space="0" w:color="auto"/>
                                                                                                <w:left w:val="none" w:sz="0" w:space="0" w:color="auto"/>
                                                                                                <w:bottom w:val="none" w:sz="0" w:space="0" w:color="auto"/>
                                                                                                <w:right w:val="none" w:sz="0" w:space="0" w:color="auto"/>
                                                                                              </w:divBdr>
                                                                                            </w:div>
                                                                                            <w:div w:id="107821326">
                                                                                              <w:marLeft w:val="0"/>
                                                                                              <w:marRight w:val="0"/>
                                                                                              <w:marTop w:val="0"/>
                                                                                              <w:marBottom w:val="0"/>
                                                                                              <w:divBdr>
                                                                                                <w:top w:val="none" w:sz="0" w:space="0" w:color="auto"/>
                                                                                                <w:left w:val="none" w:sz="0" w:space="0" w:color="auto"/>
                                                                                                <w:bottom w:val="none" w:sz="0" w:space="0" w:color="auto"/>
                                                                                                <w:right w:val="none" w:sz="0" w:space="0" w:color="auto"/>
                                                                                              </w:divBdr>
                                                                                            </w:div>
                                                                                            <w:div w:id="1751078397">
                                                                                              <w:marLeft w:val="0"/>
                                                                                              <w:marRight w:val="0"/>
                                                                                              <w:marTop w:val="0"/>
                                                                                              <w:marBottom w:val="0"/>
                                                                                              <w:divBdr>
                                                                                                <w:top w:val="none" w:sz="0" w:space="0" w:color="auto"/>
                                                                                                <w:left w:val="none" w:sz="0" w:space="0" w:color="auto"/>
                                                                                                <w:bottom w:val="none" w:sz="0" w:space="0" w:color="auto"/>
                                                                                                <w:right w:val="none" w:sz="0" w:space="0" w:color="auto"/>
                                                                                              </w:divBdr>
                                                                                            </w:div>
                                                                                            <w:div w:id="2086566173">
                                                                                              <w:marLeft w:val="0"/>
                                                                                              <w:marRight w:val="0"/>
                                                                                              <w:marTop w:val="0"/>
                                                                                              <w:marBottom w:val="0"/>
                                                                                              <w:divBdr>
                                                                                                <w:top w:val="none" w:sz="0" w:space="0" w:color="auto"/>
                                                                                                <w:left w:val="none" w:sz="0" w:space="0" w:color="auto"/>
                                                                                                <w:bottom w:val="none" w:sz="0" w:space="0" w:color="auto"/>
                                                                                                <w:right w:val="none" w:sz="0" w:space="0" w:color="auto"/>
                                                                                              </w:divBdr>
                                                                                            </w:div>
                                                                                            <w:div w:id="2065521336">
                                                                                              <w:marLeft w:val="0"/>
                                                                                              <w:marRight w:val="0"/>
                                                                                              <w:marTop w:val="0"/>
                                                                                              <w:marBottom w:val="0"/>
                                                                                              <w:divBdr>
                                                                                                <w:top w:val="none" w:sz="0" w:space="0" w:color="auto"/>
                                                                                                <w:left w:val="none" w:sz="0" w:space="0" w:color="auto"/>
                                                                                                <w:bottom w:val="none" w:sz="0" w:space="0" w:color="auto"/>
                                                                                                <w:right w:val="none" w:sz="0" w:space="0" w:color="auto"/>
                                                                                              </w:divBdr>
                                                                                            </w:div>
                                                                                            <w:div w:id="1732272036">
                                                                                              <w:marLeft w:val="0"/>
                                                                                              <w:marRight w:val="0"/>
                                                                                              <w:marTop w:val="0"/>
                                                                                              <w:marBottom w:val="0"/>
                                                                                              <w:divBdr>
                                                                                                <w:top w:val="none" w:sz="0" w:space="0" w:color="auto"/>
                                                                                                <w:left w:val="none" w:sz="0" w:space="0" w:color="auto"/>
                                                                                                <w:bottom w:val="none" w:sz="0" w:space="0" w:color="auto"/>
                                                                                                <w:right w:val="none" w:sz="0" w:space="0" w:color="auto"/>
                                                                                              </w:divBdr>
                                                                                            </w:div>
                                                                                            <w:div w:id="883446612">
                                                                                              <w:marLeft w:val="0"/>
                                                                                              <w:marRight w:val="0"/>
                                                                                              <w:marTop w:val="0"/>
                                                                                              <w:marBottom w:val="0"/>
                                                                                              <w:divBdr>
                                                                                                <w:top w:val="none" w:sz="0" w:space="0" w:color="auto"/>
                                                                                                <w:left w:val="none" w:sz="0" w:space="0" w:color="auto"/>
                                                                                                <w:bottom w:val="none" w:sz="0" w:space="0" w:color="auto"/>
                                                                                                <w:right w:val="none" w:sz="0" w:space="0" w:color="auto"/>
                                                                                              </w:divBdr>
                                                                                            </w:div>
                                                                                            <w:div w:id="1775905272">
                                                                                              <w:marLeft w:val="0"/>
                                                                                              <w:marRight w:val="0"/>
                                                                                              <w:marTop w:val="0"/>
                                                                                              <w:marBottom w:val="0"/>
                                                                                              <w:divBdr>
                                                                                                <w:top w:val="none" w:sz="0" w:space="0" w:color="auto"/>
                                                                                                <w:left w:val="none" w:sz="0" w:space="0" w:color="auto"/>
                                                                                                <w:bottom w:val="none" w:sz="0" w:space="0" w:color="auto"/>
                                                                                                <w:right w:val="none" w:sz="0" w:space="0" w:color="auto"/>
                                                                                              </w:divBdr>
                                                                                            </w:div>
                                                                                            <w:div w:id="875460136">
                                                                                              <w:marLeft w:val="0"/>
                                                                                              <w:marRight w:val="0"/>
                                                                                              <w:marTop w:val="0"/>
                                                                                              <w:marBottom w:val="0"/>
                                                                                              <w:divBdr>
                                                                                                <w:top w:val="none" w:sz="0" w:space="0" w:color="auto"/>
                                                                                                <w:left w:val="none" w:sz="0" w:space="0" w:color="auto"/>
                                                                                                <w:bottom w:val="none" w:sz="0" w:space="0" w:color="auto"/>
                                                                                                <w:right w:val="none" w:sz="0" w:space="0" w:color="auto"/>
                                                                                              </w:divBdr>
                                                                                            </w:div>
                                                                                            <w:div w:id="150487061">
                                                                                              <w:marLeft w:val="0"/>
                                                                                              <w:marRight w:val="0"/>
                                                                                              <w:marTop w:val="0"/>
                                                                                              <w:marBottom w:val="0"/>
                                                                                              <w:divBdr>
                                                                                                <w:top w:val="none" w:sz="0" w:space="0" w:color="auto"/>
                                                                                                <w:left w:val="none" w:sz="0" w:space="0" w:color="auto"/>
                                                                                                <w:bottom w:val="none" w:sz="0" w:space="0" w:color="auto"/>
                                                                                                <w:right w:val="none" w:sz="0" w:space="0" w:color="auto"/>
                                                                                              </w:divBdr>
                                                                                            </w:div>
                                                                                            <w:div w:id="2066174371">
                                                                                              <w:marLeft w:val="0"/>
                                                                                              <w:marRight w:val="0"/>
                                                                                              <w:marTop w:val="0"/>
                                                                                              <w:marBottom w:val="0"/>
                                                                                              <w:divBdr>
                                                                                                <w:top w:val="none" w:sz="0" w:space="0" w:color="auto"/>
                                                                                                <w:left w:val="none" w:sz="0" w:space="0" w:color="auto"/>
                                                                                                <w:bottom w:val="none" w:sz="0" w:space="0" w:color="auto"/>
                                                                                                <w:right w:val="none" w:sz="0" w:space="0" w:color="auto"/>
                                                                                              </w:divBdr>
                                                                                            </w:div>
                                                                                            <w:div w:id="69473338">
                                                                                              <w:marLeft w:val="0"/>
                                                                                              <w:marRight w:val="0"/>
                                                                                              <w:marTop w:val="0"/>
                                                                                              <w:marBottom w:val="0"/>
                                                                                              <w:divBdr>
                                                                                                <w:top w:val="none" w:sz="0" w:space="0" w:color="auto"/>
                                                                                                <w:left w:val="none" w:sz="0" w:space="0" w:color="auto"/>
                                                                                                <w:bottom w:val="none" w:sz="0" w:space="0" w:color="auto"/>
                                                                                                <w:right w:val="none" w:sz="0" w:space="0" w:color="auto"/>
                                                                                              </w:divBdr>
                                                                                            </w:div>
                                                                                            <w:div w:id="160196008">
                                                                                              <w:marLeft w:val="0"/>
                                                                                              <w:marRight w:val="0"/>
                                                                                              <w:marTop w:val="0"/>
                                                                                              <w:marBottom w:val="0"/>
                                                                                              <w:divBdr>
                                                                                                <w:top w:val="none" w:sz="0" w:space="0" w:color="auto"/>
                                                                                                <w:left w:val="none" w:sz="0" w:space="0" w:color="auto"/>
                                                                                                <w:bottom w:val="none" w:sz="0" w:space="0" w:color="auto"/>
                                                                                                <w:right w:val="none" w:sz="0" w:space="0" w:color="auto"/>
                                                                                              </w:divBdr>
                                                                                            </w:div>
                                                                                            <w:div w:id="2018187511">
                                                                                              <w:marLeft w:val="0"/>
                                                                                              <w:marRight w:val="0"/>
                                                                                              <w:marTop w:val="0"/>
                                                                                              <w:marBottom w:val="0"/>
                                                                                              <w:divBdr>
                                                                                                <w:top w:val="none" w:sz="0" w:space="0" w:color="auto"/>
                                                                                                <w:left w:val="none" w:sz="0" w:space="0" w:color="auto"/>
                                                                                                <w:bottom w:val="none" w:sz="0" w:space="0" w:color="auto"/>
                                                                                                <w:right w:val="none" w:sz="0" w:space="0" w:color="auto"/>
                                                                                              </w:divBdr>
                                                                                            </w:div>
                                                                                            <w:div w:id="1574466981">
                                                                                              <w:marLeft w:val="0"/>
                                                                                              <w:marRight w:val="0"/>
                                                                                              <w:marTop w:val="0"/>
                                                                                              <w:marBottom w:val="0"/>
                                                                                              <w:divBdr>
                                                                                                <w:top w:val="none" w:sz="0" w:space="0" w:color="auto"/>
                                                                                                <w:left w:val="none" w:sz="0" w:space="0" w:color="auto"/>
                                                                                                <w:bottom w:val="none" w:sz="0" w:space="0" w:color="auto"/>
                                                                                                <w:right w:val="none" w:sz="0" w:space="0" w:color="auto"/>
                                                                                              </w:divBdr>
                                                                                            </w:div>
                                                                                            <w:div w:id="157982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b5b2165e-8acf-48b8-a935-01f1f90977f0">
  <element uid="id_classification_businessvalue" value=""/>
</sisl>
</file>

<file path=customXml/itemProps1.xml><?xml version="1.0" encoding="utf-8"?>
<ds:datastoreItem xmlns:ds="http://schemas.openxmlformats.org/officeDocument/2006/customXml" ds:itemID="{0A1F9F02-CC8C-4A27-B57A-BA4AC1893B1B}">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1401</Words>
  <Characters>6475</Characters>
  <Application>Microsoft Office Word</Application>
  <DocSecurity>0</DocSecurity>
  <Lines>103</Lines>
  <Paragraphs>22</Paragraphs>
  <ScaleCrop>false</ScaleCrop>
  <HeadingPairs>
    <vt:vector size="2" baseType="variant">
      <vt:variant>
        <vt:lpstr>Title</vt:lpstr>
      </vt:variant>
      <vt:variant>
        <vt:i4>1</vt:i4>
      </vt:variant>
    </vt:vector>
  </HeadingPairs>
  <TitlesOfParts>
    <vt:vector size="1" baseType="lpstr">
      <vt:lpstr/>
    </vt:vector>
  </TitlesOfParts>
  <Company>BG Group</Company>
  <LinksUpToDate>false</LinksUpToDate>
  <CharactersWithSpaces>7867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Hodlur, Girish</dc:creator>
  <cp:keywords>Unclassified::</cp:keywords>
  <cp:lastModifiedBy>Hodlur, Girish</cp:lastModifiedBy>
  <cp:revision>2</cp:revision>
  <dcterms:created xsi:type="dcterms:W3CDTF">2016-04-21T08:19:00Z</dcterms:created>
  <dcterms:modified xsi:type="dcterms:W3CDTF">2016-04-21T08:19:00Z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80b481bb-317d-4cd4-9872-2e74810a011b</vt:lpwstr>
  </property>
  <property fmtid="{D5CDD505-2E9C-101B-9397-08002B2CF9AE}" pid="3" name="bjDocumentLabelXML">
    <vt:lpwstr>&lt;?xml version="1.0"?&gt;&lt;sisl xmlns:xsi="http://www.w3.org/2001/XMLSchema-instance" xmlns:xsd="http://www.w3.org/2001/XMLSchema" sislVersion="0" policy="b5b2165e-8acf-48b8-a935-01f1f90977f0" xmlns="http://www.boldonjames.com/2008/01/sie/internal/label"&gt;  &lt;el</vt:lpwstr>
  </property>
  <property fmtid="{D5CDD505-2E9C-101B-9397-08002B2CF9AE}" pid="4" name="bjDocumentLabelXML-0">
    <vt:lpwstr>ement uid="id_classification_businessvalue" value="" /&gt;&lt;/sisl&gt;</vt:lpwstr>
  </property>
  <property fmtid="{D5CDD505-2E9C-101B-9397-08002B2CF9AE}" pid="5" name="bjDocumentSecurityLabel">
    <vt:lpwstr>Unclassified</vt:lpwstr>
  </property>
</Properties>
</file>