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DF3" w:rsidRPr="00B35DF3" w:rsidRDefault="00B35DF3" w:rsidP="00B35DF3">
      <w:pPr>
        <w:pBdr>
          <w:bottom w:val="single" w:sz="4" w:space="3" w:color="CCCCCC"/>
        </w:pBdr>
        <w:shd w:val="clear" w:color="auto" w:fill="FFFFFF"/>
        <w:spacing w:after="0" w:line="288" w:lineRule="atLeast"/>
        <w:outlineLvl w:val="0"/>
        <w:rPr>
          <w:rFonts w:ascii="Helvetica" w:eastAsia="Times New Roman" w:hAnsi="Helvetica" w:cs="Helvetica"/>
          <w:b/>
          <w:bCs/>
          <w:caps/>
          <w:color w:val="333333"/>
          <w:kern w:val="36"/>
          <w:sz w:val="20"/>
          <w:szCs w:val="20"/>
          <w:lang w:eastAsia="en-IN"/>
        </w:rPr>
      </w:pPr>
      <w:r w:rsidRPr="00B35DF3">
        <w:rPr>
          <w:rFonts w:ascii="Helvetica" w:eastAsia="Times New Roman" w:hAnsi="Helvetica" w:cs="Helvetica"/>
          <w:b/>
          <w:bCs/>
          <w:caps/>
          <w:color w:val="333333"/>
          <w:kern w:val="36"/>
          <w:sz w:val="20"/>
          <w:szCs w:val="20"/>
          <w:bdr w:val="none" w:sz="0" w:space="0" w:color="auto" w:frame="1"/>
          <w:lang w:eastAsia="en-IN"/>
        </w:rPr>
        <w:t>TEST: FORD ECOSPORT FREESTYLE 1.6 - THE REUNION AFTER 20,000 KM</w:t>
      </w:r>
    </w:p>
    <w:p w:rsidR="00B35DF3" w:rsidRPr="00B35DF3" w:rsidRDefault="00B35DF3" w:rsidP="00B35DF3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555555"/>
          <w:sz w:val="14"/>
          <w:szCs w:val="14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4"/>
          <w:szCs w:val="14"/>
          <w:bdr w:val="none" w:sz="0" w:space="0" w:color="auto" w:frame="1"/>
          <w:lang w:eastAsia="en-IN"/>
        </w:rPr>
        <w:drawing>
          <wp:inline distT="0" distB="0" distL="0" distR="0">
            <wp:extent cx="6189980" cy="4120515"/>
            <wp:effectExtent l="19050" t="0" r="1270" b="0"/>
            <wp:docPr id="1" name="Picture 1" descr="http://carplace.virgula.uol.com.br/wp-content/uploads/2013/01/Ford-Ecosport-dianteira-estrada-4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rplace.virgula.uol.com.br/wp-content/uploads/2013/01/Ford-Ecosport-dianteira-estrada-4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555555"/>
          <w:sz w:val="14"/>
          <w:szCs w:val="14"/>
          <w:lang w:eastAsia="en-IN"/>
        </w:rPr>
      </w:pP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0 km test car is a beauty: smell again and everything running in perfect order.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But when we take a more rotated, sometimes we realize that not all qualities of the vehicle fresh out of the factory were kept.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So I was happy to see that the </w:t>
      </w:r>
      <w:proofErr w:type="spellStart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EcoSport</w:t>
      </w:r>
      <w:proofErr w:type="spellEnd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 </w:t>
      </w:r>
      <w:proofErr w:type="spellStart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FreeStyle</w:t>
      </w:r>
      <w:proofErr w:type="spellEnd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 1.6 sent for testing CARPLACE had over 20 thousand km run.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As I had already been a few times in units with low mileage, the reunion would serve to confirm (or not) the virtues (and defects) of the jeep.</w:t>
      </w:r>
    </w:p>
    <w:p w:rsidR="00B35DF3" w:rsidRPr="00B35DF3" w:rsidRDefault="00B35DF3" w:rsidP="00B35DF3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555555"/>
          <w:sz w:val="14"/>
          <w:szCs w:val="14"/>
          <w:lang w:eastAsia="en-IN"/>
        </w:rPr>
      </w:pP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In Eco old, especially the first batch (until 2007), it was common for owners complain of noises and crashes finishing after some time of use.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Apparently, the new model evolved in the quality of materials and construction presents a far more elaborate - even if that unit tested, the pre-series, has a large gap in the bodywork back cover that is fixed by Ford in "batches" following.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In fact, the car remains fairly intact after more than 20,000 km and recalls that this mileage was covered in tests with journalists, who generally require more </w:t>
      </w:r>
      <w:proofErr w:type="gramStart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car</w:t>
      </w:r>
      <w:proofErr w:type="gramEnd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Because we did not find anything parasitic noise or undocked finishing pieces - at most a few scratches on the hard plastic panel.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The only problem was the rubber driver's door.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Happened to the glass plates, with anti-crush, when it came down to the door jamb, requiring the user to hold the button until the window closes for good.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This also precluded the use of "global closing" by the remote control key, because the driver's window closed and opened again.</w:t>
      </w:r>
    </w:p>
    <w:p w:rsidR="00B35DF3" w:rsidRPr="00B35DF3" w:rsidRDefault="00B35DF3" w:rsidP="00B35DF3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555555"/>
          <w:sz w:val="14"/>
          <w:szCs w:val="14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4"/>
          <w:szCs w:val="14"/>
          <w:bdr w:val="none" w:sz="0" w:space="0" w:color="auto" w:frame="1"/>
          <w:lang w:eastAsia="en-IN"/>
        </w:rPr>
        <w:lastRenderedPageBreak/>
        <w:drawing>
          <wp:inline distT="0" distB="0" distL="0" distR="0">
            <wp:extent cx="6189980" cy="4120515"/>
            <wp:effectExtent l="19050" t="0" r="1270" b="0"/>
            <wp:docPr id="2" name="Picture 2" descr="http://carplace.virgula.uol.com.br/wp-content/uploads/2013/01/Ford-Ecosport-dianteira-parado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arplace.virgula.uol.com.br/wp-content/uploads/2013/01/Ford-Ecosport-dianteira-parado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555555"/>
          <w:sz w:val="14"/>
          <w:szCs w:val="14"/>
          <w:lang w:eastAsia="en-IN"/>
        </w:rPr>
      </w:pP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The reunion with Eco also confirmed its good played.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Reminds me of a New Fiesta (car which I consider one of the best to drive in its class) with the suspension and the position of guiding </w:t>
      </w:r>
      <w:proofErr w:type="spellStart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high.The</w:t>
      </w:r>
      <w:proofErr w:type="spellEnd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 electric steering is well calibrated the highlight: soft and mild </w:t>
      </w:r>
      <w:proofErr w:type="spellStart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maneuvers</w:t>
      </w:r>
      <w:proofErr w:type="spellEnd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, rapid and correct weight on the road, and still able to absorb impacts without wheels loosing communication with the driver.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The 1.6 16V engine Sigma also serves well the jeep, coupled with exchange of good couplings.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There is good supply of torque at low rpm (80% of 15.9 Nm is available at 1,500 revs), which makes the smart car in traffic.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He bends the corner and passes on spines of third gear, without choking.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In our test, the acceleration from 0 to 100 km / h in 12.2 s was accomplished - time also much lighter car with 1.6 </w:t>
      </w:r>
      <w:proofErr w:type="gramStart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engine</w:t>
      </w:r>
      <w:proofErr w:type="gramEnd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On highways, you will only miss of power (115 hp with ethanol are) if the car is full.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Other than that, the performance is good, and to 120 km / h in fifth gear, the engine works slightly above 3,000 rpm, without intruding on the conversation in the cockpit.</w:t>
      </w:r>
    </w:p>
    <w:p w:rsidR="00B35DF3" w:rsidRPr="00B35DF3" w:rsidRDefault="00B35DF3" w:rsidP="00B35DF3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555555"/>
          <w:sz w:val="14"/>
          <w:szCs w:val="14"/>
          <w:lang w:eastAsia="en-IN"/>
        </w:rPr>
      </w:pP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Sigma Another advantage is the smoothness of operation.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You can explore almost the limit spins the propellant does not appear harsh or excessively noisy.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In addition, fuel economy continues to attract attention, even in a heavier car like the Eco Both have recorded good average of 8 km / l in the city and 11.2 km / l on the road, always with ethanol.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For the optimal balance in performance relative x consumption, the Eco 1.6 is the best option line.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I just take the 2.0 case </w:t>
      </w:r>
      <w:proofErr w:type="spellStart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traveled</w:t>
      </w:r>
      <w:proofErr w:type="spellEnd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 a lot with the car loaded or opt for the version with exchange </w:t>
      </w:r>
      <w:proofErr w:type="spellStart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Powershift</w:t>
      </w:r>
      <w:proofErr w:type="spellEnd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 dual clutch.</w:t>
      </w:r>
    </w:p>
    <w:p w:rsidR="00B35DF3" w:rsidRPr="00B35DF3" w:rsidRDefault="00B35DF3" w:rsidP="00B35DF3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555555"/>
          <w:sz w:val="14"/>
          <w:szCs w:val="14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4"/>
          <w:szCs w:val="14"/>
          <w:bdr w:val="none" w:sz="0" w:space="0" w:color="auto" w:frame="1"/>
          <w:lang w:eastAsia="en-IN"/>
        </w:rPr>
        <w:lastRenderedPageBreak/>
        <w:drawing>
          <wp:inline distT="0" distB="0" distL="0" distR="0">
            <wp:extent cx="6189980" cy="4120515"/>
            <wp:effectExtent l="19050" t="0" r="1270" b="0"/>
            <wp:docPr id="3" name="Picture 3" descr="http://carplace.virgula.uol.com.br/wp-content/uploads/2013/01/Ford-Ecosport-traseira-estrada-3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arplace.virgula.uol.com.br/wp-content/uploads/2013/01/Ford-Ecosport-traseira-estrada-3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555555"/>
          <w:sz w:val="14"/>
          <w:szCs w:val="14"/>
          <w:lang w:eastAsia="en-IN"/>
        </w:rPr>
      </w:pP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If the engine does not miss the old leaves </w:t>
      </w:r>
      <w:proofErr w:type="spellStart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Rocam</w:t>
      </w:r>
      <w:proofErr w:type="spellEnd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 1.6, the suspension can divide opinions.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In my view, the class took advantage of the dynamic </w:t>
      </w:r>
      <w:proofErr w:type="spellStart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behavior</w:t>
      </w:r>
      <w:proofErr w:type="spellEnd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 on the comfort.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The new Eco was more balanced cornering and fast deviations, despite the high </w:t>
      </w:r>
      <w:proofErr w:type="spellStart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center</w:t>
      </w:r>
      <w:proofErr w:type="spellEnd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 of gravity, but the suspension travel was reduced, reaching the limit on holes where the old model did not complain.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The rival Renault Duster, for example, is much softer, but more balance in curves - word of someone who has </w:t>
      </w:r>
      <w:proofErr w:type="spellStart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traveled</w:t>
      </w:r>
      <w:proofErr w:type="spellEnd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 with the two for more than 1,000 km.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Not that the Echo has lost the appetite to run over potholes and ditches, but if you take a dirt road or a bumpy stretch too, will feel the impacts more than the old model.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Flooded to a depth of up to 450 mm can also be crossed, if in compliance with the maximum speed of 7 km / h during the trip.</w:t>
      </w:r>
    </w:p>
    <w:p w:rsidR="00B35DF3" w:rsidRPr="00B35DF3" w:rsidRDefault="00B35DF3" w:rsidP="00B35DF3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555555"/>
          <w:sz w:val="14"/>
          <w:szCs w:val="14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4"/>
          <w:szCs w:val="14"/>
          <w:bdr w:val="none" w:sz="0" w:space="0" w:color="auto" w:frame="1"/>
          <w:lang w:eastAsia="en-IN"/>
        </w:rPr>
        <w:drawing>
          <wp:inline distT="0" distB="0" distL="0" distR="0">
            <wp:extent cx="6189980" cy="4120515"/>
            <wp:effectExtent l="19050" t="0" r="1270" b="0"/>
            <wp:docPr id="4" name="Picture 4" descr="http://carplace.virgula.uol.com.br/wp-content/uploads/2013/01/Ford-Ecosport-lateral-terra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arplace.virgula.uol.com.br/wp-content/uploads/2013/01/Ford-Ecosport-lateral-terra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555555"/>
          <w:sz w:val="14"/>
          <w:szCs w:val="14"/>
          <w:lang w:eastAsia="en-IN"/>
        </w:rPr>
      </w:pP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lastRenderedPageBreak/>
        <w:t xml:space="preserve">Life on board was </w:t>
      </w:r>
      <w:proofErr w:type="spellStart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favored</w:t>
      </w:r>
      <w:proofErr w:type="spellEnd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 by increasing the wheelbase.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Who's after now has more space, especially in the area for the legs and head, besides having the backrest adjustment.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proofErr w:type="gramStart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Four adults and one child </w:t>
      </w:r>
      <w:proofErr w:type="spellStart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traveling</w:t>
      </w:r>
      <w:proofErr w:type="spellEnd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 comfortably.</w:t>
      </w:r>
      <w:proofErr w:type="gramEnd"/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One limitation for those who think like the Eco family car, however, is in the trunk.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Officially, the capacity increased from 296 to 362 </w:t>
      </w:r>
      <w:proofErr w:type="spellStart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liters</w:t>
      </w:r>
      <w:proofErr w:type="spellEnd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, but in the real magazine lost depth (the gain was at the time), which complicates the time to put bags and large objects.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Another felt was lack of storage compartments in the back cover that existed in the previous model.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The cap continues with side opening, now with built-in flashlight handle </w:t>
      </w:r>
      <w:proofErr w:type="spellStart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curiously.The</w:t>
      </w:r>
      <w:proofErr w:type="spellEnd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 following steppe outside, according to Ford through consumer choice in clinics.</w:t>
      </w:r>
    </w:p>
    <w:p w:rsidR="00B35DF3" w:rsidRPr="00B35DF3" w:rsidRDefault="00B35DF3" w:rsidP="00B35DF3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555555"/>
          <w:sz w:val="14"/>
          <w:szCs w:val="14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4"/>
          <w:szCs w:val="14"/>
          <w:bdr w:val="none" w:sz="0" w:space="0" w:color="auto" w:frame="1"/>
          <w:lang w:eastAsia="en-IN"/>
        </w:rPr>
        <w:drawing>
          <wp:inline distT="0" distB="0" distL="0" distR="0">
            <wp:extent cx="6189980" cy="4120515"/>
            <wp:effectExtent l="19050" t="0" r="1270" b="0"/>
            <wp:docPr id="5" name="Picture 5" descr="http://carplace.virgula.uol.com.br/wp-content/uploads/2013/01/Ford-Ecosport-painel-aberto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arplace.virgula.uol.com.br/wp-content/uploads/2013/01/Ford-Ecosport-painel-aberto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555555"/>
          <w:sz w:val="14"/>
          <w:szCs w:val="14"/>
          <w:lang w:eastAsia="en-IN"/>
        </w:rPr>
      </w:pP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In front of the accommodation is good, but the seats could be a little longer for better thigh support.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The front speakers steeper gave a good sense of space in front of the driver, who stole only part of the side view, requiring some custom.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The driving position is </w:t>
      </w:r>
      <w:proofErr w:type="spellStart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favored</w:t>
      </w:r>
      <w:proofErr w:type="spellEnd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 by adjustments of height and depth direction, commanded by a good grip steering wheel, shift lever and the </w:t>
      </w:r>
      <w:proofErr w:type="spellStart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high.There</w:t>
      </w:r>
      <w:proofErr w:type="spellEnd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 are good internal solutions like two bottle holders in the front doors and the little drawer under the passenger seat, but there is a lack of ergonomics: the control of power windows is in a very advanced position in the driver's door.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It's easy to open the windows back unintentionally when you want to open the front.</w:t>
      </w:r>
    </w:p>
    <w:p w:rsidR="00B35DF3" w:rsidRPr="00B35DF3" w:rsidRDefault="00B35DF3" w:rsidP="00B35DF3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555555"/>
          <w:sz w:val="14"/>
          <w:szCs w:val="14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4"/>
          <w:szCs w:val="14"/>
          <w:bdr w:val="none" w:sz="0" w:space="0" w:color="auto" w:frame="1"/>
          <w:lang w:eastAsia="en-IN"/>
        </w:rPr>
        <w:lastRenderedPageBreak/>
        <w:drawing>
          <wp:inline distT="0" distB="0" distL="0" distR="0">
            <wp:extent cx="6189980" cy="4120515"/>
            <wp:effectExtent l="19050" t="0" r="1270" b="0"/>
            <wp:docPr id="6" name="Picture 6" descr="http://carplace.virgula.uol.com.br/wp-content/uploads/2013/01/Ford-Ecosport-bancos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arplace.virgula.uol.com.br/wp-content/uploads/2013/01/Ford-Ecosport-bancos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555555"/>
          <w:sz w:val="14"/>
          <w:szCs w:val="14"/>
          <w:lang w:eastAsia="en-IN"/>
        </w:rPr>
      </w:pP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The Sync entertainment system also requires some adjustment at first until you become familiar with all functions, but like the good sound quality and the presence of Bluetooth and </w:t>
      </w:r>
      <w:proofErr w:type="spellStart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USB.Informants</w:t>
      </w:r>
      <w:proofErr w:type="spellEnd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 linked to indicate that Ford is developing an option for built-in GPS for short (now that the Duster won this option), and the sun roof - things that can paint the model 2014.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proofErr w:type="spellStart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FreeStyle</w:t>
      </w:r>
      <w:proofErr w:type="spellEnd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 </w:t>
      </w:r>
      <w:proofErr w:type="gramStart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This</w:t>
      </w:r>
      <w:proofErr w:type="gramEnd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 version comes equipped with stability control (which operates discreetly in the ceiling) and assistant interesting exit ramps, which "holds" the car as the driver releases the clutch.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The list of standard features also include dual airbags, ABS brakes, sound commands on the steering wheel with LED headlights, wheel rim 16 and parking sensor.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The only option is the set of side airbags leather jacket with the banks, which raises the price of R $ 61,500 to R $ 65,300.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For the complete car as evaluated the price reaches overcome the SE version 2.0 </w:t>
      </w:r>
      <w:proofErr w:type="spellStart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Powershift</w:t>
      </w:r>
      <w:proofErr w:type="spellEnd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, which costs U.S. $ 64,960 and offers stronger engine and more sophisticated exchange.</w:t>
      </w:r>
    </w:p>
    <w:p w:rsidR="00B35DF3" w:rsidRPr="00B35DF3" w:rsidRDefault="00B35DF3" w:rsidP="00B35DF3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555555"/>
          <w:sz w:val="14"/>
          <w:szCs w:val="14"/>
          <w:lang w:eastAsia="en-IN"/>
        </w:rPr>
      </w:pP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Despite losing the appeal of "affordable SUV" (today the Duster is cheaper), it is undeniable that the new generation of Eco took a giant leap in quality and drivability, and rekindle the flame </w:t>
      </w:r>
      <w:proofErr w:type="spellStart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aspirational</w:t>
      </w:r>
      <w:proofErr w:type="spellEnd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 consumer with a stylish design and modern.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The fact to keep in good condition after the 20,000 </w:t>
      </w:r>
      <w:proofErr w:type="spellStart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kilometers</w:t>
      </w:r>
      <w:proofErr w:type="spellEnd"/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 xml:space="preserve"> of tests is a good indicator for who thinks up a new semi-Eco.</w:t>
      </w:r>
      <w:r w:rsidRPr="00B35DF3">
        <w:rPr>
          <w:rFonts w:ascii="Helvetica" w:eastAsia="Times New Roman" w:hAnsi="Helvetica" w:cs="Helvetica"/>
          <w:color w:val="555555"/>
          <w:sz w:val="14"/>
          <w:lang w:eastAsia="en-IN"/>
        </w:rPr>
        <w:t> </w:t>
      </w:r>
      <w:r w:rsidRPr="00B35DF3">
        <w:rPr>
          <w:rFonts w:ascii="Helvetica" w:eastAsia="Times New Roman" w:hAnsi="Helvetica" w:cs="Helvetica"/>
          <w:color w:val="555555"/>
          <w:sz w:val="14"/>
          <w:szCs w:val="14"/>
          <w:bdr w:val="none" w:sz="0" w:space="0" w:color="auto" w:frame="1"/>
          <w:lang w:eastAsia="en-IN"/>
        </w:rPr>
        <w:t>With the model 0 Km beating sales records, soon the used market will be full of good options.</w:t>
      </w:r>
    </w:p>
    <w:p w:rsidR="00B35DF3" w:rsidRPr="00B35DF3" w:rsidRDefault="00B35DF3" w:rsidP="00B35DF3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555555"/>
          <w:sz w:val="14"/>
          <w:szCs w:val="14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4"/>
          <w:szCs w:val="14"/>
          <w:bdr w:val="none" w:sz="0" w:space="0" w:color="auto" w:frame="1"/>
          <w:lang w:eastAsia="en-IN"/>
        </w:rPr>
        <w:lastRenderedPageBreak/>
        <w:drawing>
          <wp:inline distT="0" distB="0" distL="0" distR="0">
            <wp:extent cx="6189980" cy="4120515"/>
            <wp:effectExtent l="19050" t="0" r="1270" b="0"/>
            <wp:docPr id="7" name="Picture 7" descr="http://carplace.virgula.uol.com.br/wp-content/uploads/2013/01/Ford-Ecosport-traseira-parado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arplace.virgula.uol.com.br/wp-content/uploads/2013/01/Ford-Ecosport-traseira-parado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5DF3">
        <w:rPr>
          <w:rFonts w:ascii="Georgia" w:eastAsia="Times New Roman" w:hAnsi="Georgia" w:cs="Helvetica"/>
          <w:i/>
          <w:iCs/>
          <w:color w:val="555555"/>
          <w:sz w:val="14"/>
          <w:szCs w:val="14"/>
          <w:bdr w:val="none" w:sz="0" w:space="0" w:color="auto" w:frame="1"/>
          <w:lang w:eastAsia="en-IN"/>
        </w:rPr>
        <w:br/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8" name="Picture 8" descr="http://carplace.virgula.uol.com.br/wp-content/uploads/2013/01/Ford-Ecosport-ar-condicionado-150x150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arplace.virgula.uol.com.br/wp-content/uploads/2013/01/Ford-Ecosport-ar-condicionado-150x150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9" name="Picture 9" descr="http://carplace.virgula.uol.com.br/wp-content/uploads/2013/01/Ford-Ecosport-bancos-150x150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arplace.virgula.uol.com.br/wp-content/uploads/2013/01/Ford-Ecosport-bancos-150x150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10" name="Picture 10" descr="http://carplace.virgula.uol.com.br/wp-content/uploads/2013/01/Ford-Ecosport-c%C3%A2mbio-150x15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arplace.virgula.uol.com.br/wp-content/uploads/2013/01/Ford-Ecosport-c%C3%A2mbio-150x15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lastRenderedPageBreak/>
        <w:drawing>
          <wp:inline distT="0" distB="0" distL="0" distR="0">
            <wp:extent cx="1430020" cy="1430020"/>
            <wp:effectExtent l="19050" t="0" r="0" b="0"/>
            <wp:docPr id="11" name="Picture 11" descr="http://carplace.virgula.uol.com.br/wp-content/uploads/2013/01/Ford-Ecosport-comandos-volante-150x15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arplace.virgula.uol.com.br/wp-content/uploads/2013/01/Ford-Ecosport-comandos-volante-150x15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12" name="Picture 12" descr="http://carplace.virgula.uol.com.br/wp-content/uploads/2013/01/Ford-Ecosport-detalhe-frente-150x150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arplace.virgula.uol.com.br/wp-content/uploads/2013/01/Ford-Ecosport-detalhe-frente-150x150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13" name="Picture 13" descr="http://carplace.virgula.uol.com.br/wp-content/uploads/2013/01/Ford-Ecosport-detalhe-motor-150x150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arplace.virgula.uol.com.br/wp-content/uploads/2013/01/Ford-Ecosport-detalhe-motor-150x150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14" name="Picture 14" descr="http://carplace.virgula.uol.com.br/wp-content/uploads/2013/01/Ford-Ecosport-detalhe-roda-150x150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arplace.virgula.uol.com.br/wp-content/uploads/2013/01/Ford-Ecosport-detalhe-roda-150x150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15" name="Picture 15" descr="http://carplace.virgula.uol.com.br/wp-content/uploads/2013/01/Ford-Ecosport-dianteira-estrada-2-150x150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arplace.virgula.uol.com.br/wp-content/uploads/2013/01/Ford-Ecosport-dianteira-estrada-2-150x150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16" name="Picture 16" descr="http://carplace.virgula.uol.com.br/wp-content/uploads/2013/01/Ford-Ecosport-dianteira-estrada-3-150x150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arplace.virgula.uol.com.br/wp-content/uploads/2013/01/Ford-Ecosport-dianteira-estrada-3-150x150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lastRenderedPageBreak/>
        <w:drawing>
          <wp:inline distT="0" distB="0" distL="0" distR="0">
            <wp:extent cx="1430020" cy="1430020"/>
            <wp:effectExtent l="19050" t="0" r="0" b="0"/>
            <wp:docPr id="17" name="Picture 17" descr="http://carplace.virgula.uol.com.br/wp-content/uploads/2013/01/Ford-Ecosport-dianteira-estrada-4-150x150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arplace.virgula.uol.com.br/wp-content/uploads/2013/01/Ford-Ecosport-dianteira-estrada-4-150x150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18" name="Picture 18" descr="http://carplace.virgula.uol.com.br/wp-content/uploads/2013/01/Ford-Ecosport-dianteira-estrada-150x150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arplace.virgula.uol.com.br/wp-content/uploads/2013/01/Ford-Ecosport-dianteira-estrada-150x150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19" name="Picture 19" descr="http://carplace.virgula.uol.com.br/wp-content/uploads/2013/01/Ford-Ecosport-dianteira-parado-150x150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arplace.virgula.uol.com.br/wp-content/uploads/2013/01/Ford-Ecosport-dianteira-parado-150x150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20" name="Picture 20" descr="http://carplace.virgula.uol.com.br/wp-content/uploads/2013/01/Ford-Ecosport-entrada-USB-150x150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arplace.virgula.uol.com.br/wp-content/uploads/2013/01/Ford-Ecosport-entrada-USB-150x150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21" name="Picture 21" descr="http://carplace.virgula.uol.com.br/wp-content/uploads/2013/01/Ford-Ecosport-espaco-traseiro-150x150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arplace.virgula.uol.com.br/wp-content/uploads/2013/01/Ford-Ecosport-espaco-traseiro-150x150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22" name="Picture 22" descr="http://carplace.virgula.uol.com.br/wp-content/uploads/2013/01/Ford-Ecosport-frente-estrada-150x150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arplace.virgula.uol.com.br/wp-content/uploads/2013/01/Ford-Ecosport-frente-estrada-150x150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lastRenderedPageBreak/>
        <w:drawing>
          <wp:inline distT="0" distB="0" distL="0" distR="0">
            <wp:extent cx="1430020" cy="1430020"/>
            <wp:effectExtent l="19050" t="0" r="0" b="0"/>
            <wp:docPr id="23" name="Picture 23" descr="http://carplace.virgula.uol.com.br/wp-content/uploads/2013/01/Ford-Ecosport-frente-represa-150x150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arplace.virgula.uol.com.br/wp-content/uploads/2013/01/Ford-Ecosport-frente-represa-150x150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24" name="Picture 24" descr="http://carplace.virgula.uol.com.br/wp-content/uploads/2013/01/Ford-Ecosport-gaveta-150x150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arplace.virgula.uol.com.br/wp-content/uploads/2013/01/Ford-Ecosport-gaveta-150x150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25" name="Picture 25" descr="http://carplace.virgula.uol.com.br/wp-content/uploads/2013/01/Ford-Ecosport-lanterna-150x150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arplace.virgula.uol.com.br/wp-content/uploads/2013/01/Ford-Ecosport-lanterna-150x150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26" name="Picture 26" descr="http://carplace.virgula.uol.com.br/wp-content/uploads/2013/01/Ford-Ecosport-lateral-de-porta-150x150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arplace.virgula.uol.com.br/wp-content/uploads/2013/01/Ford-Ecosport-lateral-de-porta-150x150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27" name="Picture 27" descr="http://carplace.virgula.uol.com.br/wp-content/uploads/2013/01/Ford-Ecosport-lateral-invertida-150x150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arplace.virgula.uol.com.br/wp-content/uploads/2013/01/Ford-Ecosport-lateral-invertida-150x150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28" name="Picture 28" descr="http://carplace.virgula.uol.com.br/wp-content/uploads/2013/01/Ford-Ecosport-lateral-terra-2-150x150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arplace.virgula.uol.com.br/wp-content/uploads/2013/01/Ford-Ecosport-lateral-terra-2-150x150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lastRenderedPageBreak/>
        <w:drawing>
          <wp:inline distT="0" distB="0" distL="0" distR="0">
            <wp:extent cx="1430020" cy="1430020"/>
            <wp:effectExtent l="19050" t="0" r="0" b="0"/>
            <wp:docPr id="29" name="Picture 29" descr="http://carplace.virgula.uol.com.br/wp-content/uploads/2013/01/Ford-Ecosport-lateral-terra-150x150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arplace.virgula.uol.com.br/wp-content/uploads/2013/01/Ford-Ecosport-lateral-terra-150x150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30" name="Picture 30" descr="http://carplace.virgula.uol.com.br/wp-content/uploads/2013/01/Ford-Ecosport-logotipos-e-lanterna-150x150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arplace.virgula.uol.com.br/wp-content/uploads/2013/01/Ford-Ecosport-logotipos-e-lanterna-150x150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31" name="Picture 31" descr="http://carplace.virgula.uol.com.br/wp-content/uploads/2013/01/Ford-Ecosport-logotipos-150x150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arplace.virgula.uol.com.br/wp-content/uploads/2013/01/Ford-Ecosport-logotipos-150x150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32" name="Picture 32" descr="http://carplace.virgula.uol.com.br/wp-content/uploads/2013/01/Ford-EcoSport-ma%C3%A7aneta-150x150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arplace.virgula.uol.com.br/wp-content/uploads/2013/01/Ford-EcoSport-ma%C3%A7aneta-150x150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33" name="Picture 33" descr="http://carplace.virgula.uol.com.br/wp-content/uploads/2013/01/Ford-Ecosport-motor-1-150x150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arplace.virgula.uol.com.br/wp-content/uploads/2013/01/Ford-Ecosport-motor-1-150x150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34" name="Picture 34" descr="http://carplace.virgula.uol.com.br/wp-content/uploads/2013/01/Ford-Ecosport-motor-e-cap%C3%B4-150x150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arplace.virgula.uol.com.br/wp-content/uploads/2013/01/Ford-Ecosport-motor-e-cap%C3%B4-150x150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lastRenderedPageBreak/>
        <w:drawing>
          <wp:inline distT="0" distB="0" distL="0" distR="0">
            <wp:extent cx="1430020" cy="1430020"/>
            <wp:effectExtent l="19050" t="0" r="0" b="0"/>
            <wp:docPr id="35" name="Picture 35" descr="http://carplace.virgula.uol.com.br/wp-content/uploads/2013/01/Ford-Ecosport-painel-aberto-150x150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arplace.virgula.uol.com.br/wp-content/uploads/2013/01/Ford-Ecosport-painel-aberto-150x150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36" name="Picture 36" descr="http://carplace.virgula.uol.com.br/wp-content/uploads/2013/01/Ford-Ecosport-painel-central-150x150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arplace.virgula.uol.com.br/wp-content/uploads/2013/01/Ford-Ecosport-painel-central-150x150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37" name="Picture 37" descr="http://carplace.virgula.uol.com.br/wp-content/uploads/2013/01/Ford-Ecosport-painel-fechado-150x150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arplace.virgula.uol.com.br/wp-content/uploads/2013/01/Ford-Ecosport-painel-fechado-150x150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38" name="Picture 38" descr="http://carplace.virgula.uol.com.br/wp-content/uploads/2013/01/Ford-EcoSport-porta-garrafa-150x150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arplace.virgula.uol.com.br/wp-content/uploads/2013/01/Ford-EcoSport-porta-garrafa-150x150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39" name="Picture 39" descr="http://carplace.virgula.uol.com.br/wp-content/uploads/2013/01/Ford-Ecosport-porta-malas-150x150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carplace.virgula.uol.com.br/wp-content/uploads/2013/01/Ford-Ecosport-porta-malas-150x150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40" name="Picture 40" descr="http://carplace.virgula.uol.com.br/wp-content/uploads/2013/01/Ford-Ecosport-quadro-de-instrumentos-2-150x150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arplace.virgula.uol.com.br/wp-content/uploads/2013/01/Ford-Ecosport-quadro-de-instrumentos-2-150x150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lastRenderedPageBreak/>
        <w:drawing>
          <wp:inline distT="0" distB="0" distL="0" distR="0">
            <wp:extent cx="1430020" cy="1430020"/>
            <wp:effectExtent l="19050" t="0" r="0" b="0"/>
            <wp:docPr id="41" name="Picture 41" descr="http://carplace.virgula.uol.com.br/wp-content/uploads/2013/01/Ford-Ecosport-quadro-de-instrumentos-150x150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arplace.virgula.uol.com.br/wp-content/uploads/2013/01/Ford-Ecosport-quadro-de-instrumentos-150x150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42" name="Picture 42" descr="http://carplace.virgula.uol.com.br/wp-content/uploads/2013/01/Ford-Ecosport-sync-150x150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arplace.virgula.uol.com.br/wp-content/uploads/2013/01/Ford-Ecosport-sync-150x150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43" name="Picture 43" descr="http://carplace.virgula.uol.com.br/wp-content/uploads/2013/01/Ford-Ecosport-traseira-estrada-2-150x150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arplace.virgula.uol.com.br/wp-content/uploads/2013/01/Ford-Ecosport-traseira-estrada-2-150x150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44" name="Picture 44" descr="http://carplace.virgula.uol.com.br/wp-content/uploads/2013/01/Ford-Ecosport-traseira-estrada-3-150x150.jp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carplace.virgula.uol.com.br/wp-content/uploads/2013/01/Ford-Ecosport-traseira-estrada-3-150x150.jpg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45" name="Picture 45" descr="http://carplace.virgula.uol.com.br/wp-content/uploads/2013/01/Ford-Ecosport-traseira-estrada-150x150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arplace.virgula.uol.com.br/wp-content/uploads/2013/01/Ford-Ecosport-traseira-estrada-150x150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46" name="Picture 46" descr="http://carplace.virgula.uol.com.br/wp-content/uploads/2013/01/Ford-Ecosport-traseira-parado-150x150.jp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carplace.virgula.uol.com.br/wp-content/uploads/2013/01/Ford-Ecosport-traseira-parado-150x150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lastRenderedPageBreak/>
        <w:drawing>
          <wp:inline distT="0" distB="0" distL="0" distR="0">
            <wp:extent cx="1430020" cy="1430020"/>
            <wp:effectExtent l="19050" t="0" r="0" b="0"/>
            <wp:docPr id="47" name="Picture 47" descr="http://carplace.virgula.uol.com.br/wp-content/uploads/2013/01/Ford-Ecosport-traseira-represa-150x150.jpg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carplace.virgula.uol.com.br/wp-content/uploads/2013/01/Ford-Ecosport-traseira-represa-150x150.jpg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F3" w:rsidRPr="00B35DF3" w:rsidRDefault="00B35DF3" w:rsidP="00B35DF3">
      <w:pPr>
        <w:shd w:val="clear" w:color="auto" w:fill="212121"/>
        <w:spacing w:after="100" w:line="360" w:lineRule="atLeast"/>
        <w:jc w:val="center"/>
        <w:rPr>
          <w:rFonts w:ascii="Helvetica" w:eastAsia="Times New Roman" w:hAnsi="Helvetica" w:cs="Helvetica"/>
          <w:color w:val="555555"/>
          <w:sz w:val="13"/>
          <w:szCs w:val="13"/>
          <w:lang w:eastAsia="en-IN"/>
        </w:rPr>
      </w:pPr>
      <w:r>
        <w:rPr>
          <w:rFonts w:ascii="Helvetica" w:eastAsia="Times New Roman" w:hAnsi="Helvetica" w:cs="Helvetica"/>
          <w:noProof/>
          <w:color w:val="32579B"/>
          <w:sz w:val="13"/>
          <w:szCs w:val="13"/>
          <w:bdr w:val="none" w:sz="0" w:space="0" w:color="auto" w:frame="1"/>
          <w:lang w:eastAsia="en-IN"/>
        </w:rPr>
        <w:drawing>
          <wp:inline distT="0" distB="0" distL="0" distR="0">
            <wp:extent cx="1430020" cy="1430020"/>
            <wp:effectExtent l="19050" t="0" r="0" b="0"/>
            <wp:docPr id="48" name="Picture 48" descr="http://carplace.virgula.uol.com.br/wp-content/uploads/2013/01/Ford-Ecosport-visor-Sync-150x150.jp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carplace.virgula.uol.com.br/wp-content/uploads/2013/01/Ford-Ecosport-visor-Sync-150x150.jp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94C" w:rsidRDefault="00C6094C"/>
    <w:sectPr w:rsidR="00C6094C" w:rsidSect="00C609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2"/>
  <w:proofState w:spelling="clean" w:grammar="clean"/>
  <w:defaultTabStop w:val="720"/>
  <w:characterSpacingControl w:val="doNotCompress"/>
  <w:compat/>
  <w:rsids>
    <w:rsidRoot w:val="00B35DF3"/>
    <w:rsid w:val="00283C3B"/>
    <w:rsid w:val="008B3A7E"/>
    <w:rsid w:val="00B35DF3"/>
    <w:rsid w:val="00C6094C"/>
    <w:rsid w:val="00FB2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94C"/>
  </w:style>
  <w:style w:type="paragraph" w:styleId="Heading1">
    <w:name w:val="heading 1"/>
    <w:basedOn w:val="Normal"/>
    <w:link w:val="Heading1Char"/>
    <w:uiPriority w:val="9"/>
    <w:qFormat/>
    <w:rsid w:val="00B35D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5DF3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styleId="Strong">
    <w:name w:val="Strong"/>
    <w:basedOn w:val="DefaultParagraphFont"/>
    <w:uiPriority w:val="22"/>
    <w:qFormat/>
    <w:rsid w:val="00B35DF3"/>
    <w:rPr>
      <w:b/>
      <w:bCs/>
    </w:rPr>
  </w:style>
  <w:style w:type="character" w:customStyle="1" w:styleId="apple-converted-space">
    <w:name w:val="apple-converted-space"/>
    <w:basedOn w:val="DefaultParagraphFont"/>
    <w:rsid w:val="00B35DF3"/>
  </w:style>
  <w:style w:type="character" w:styleId="Hyperlink">
    <w:name w:val="Hyperlink"/>
    <w:basedOn w:val="DefaultParagraphFont"/>
    <w:uiPriority w:val="99"/>
    <w:semiHidden/>
    <w:unhideWhenUsed/>
    <w:rsid w:val="00B35DF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35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Emphasis">
    <w:name w:val="Emphasis"/>
    <w:basedOn w:val="DefaultParagraphFont"/>
    <w:uiPriority w:val="20"/>
    <w:qFormat/>
    <w:rsid w:val="00B35DF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5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D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20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81054">
          <w:marLeft w:val="1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005713">
              <w:marLeft w:val="0"/>
              <w:marRight w:val="0"/>
              <w:marTop w:val="0"/>
              <w:marBottom w:val="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2480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carplace.virgula.uol.com.br/wp-content/uploads/2013/01/Ford-Ecosport-detalhe-frente.jpg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://carplace.virgula.uol.com.br/wp-content/uploads/2013/01/Ford-Ecosport-dianteira-estrada-3.jpg" TargetMode="External"/><Relationship Id="rId42" Type="http://schemas.openxmlformats.org/officeDocument/2006/relationships/hyperlink" Target="http://carplace.virgula.uol.com.br/wp-content/uploads/2013/01/Ford-Ecosport-entrada-USB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carplace.virgula.uol.com.br/wp-content/uploads/2013/01/Ford-Ecosport-gaveta.jpg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hyperlink" Target="http://carplace.virgula.uol.com.br/wp-content/uploads/2013/01/Ford-Ecosport-motor-1.jpg" TargetMode="External"/><Relationship Id="rId76" Type="http://schemas.openxmlformats.org/officeDocument/2006/relationships/hyperlink" Target="http://carplace.virgula.uol.com.br/wp-content/uploads/2013/01/Ford-Ecosport-painel-fechado.jpg" TargetMode="External"/><Relationship Id="rId84" Type="http://schemas.openxmlformats.org/officeDocument/2006/relationships/hyperlink" Target="http://carplace.virgula.uol.com.br/wp-content/uploads/2013/01/Ford-Ecosport-quadro-de-instrumentos.jpg" TargetMode="External"/><Relationship Id="rId89" Type="http://schemas.openxmlformats.org/officeDocument/2006/relationships/image" Target="media/image43.jpeg"/><Relationship Id="rId97" Type="http://schemas.openxmlformats.org/officeDocument/2006/relationships/image" Target="media/image47.jpeg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hyperlink" Target="http://carplace.virgula.uol.com.br/wp-content/uploads/2013/01/Ford-Ecosport-traseira-estrada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carplace.virgula.uol.com.br/teste-ford-ecosport-freestyle-1-6-o-reencontro-depois-de-20-mil-km/ford-ecosport-traseira-parado/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://carplace.virgula.uol.com.br/wp-content/uploads/2013/01/Ford-Ecosport-comandos-volante.jpg" TargetMode="External"/><Relationship Id="rId32" Type="http://schemas.openxmlformats.org/officeDocument/2006/relationships/hyperlink" Target="http://carplace.virgula.uol.com.br/wp-content/uploads/2013/01/Ford-Ecosport-dianteira-estrada-2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carplace.virgula.uol.com.br/wp-content/uploads/2013/01/Ford-Ecosport-dianteira-parado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://carplace.virgula.uol.com.br/wp-content/uploads/2013/01/Ford-Ecosport-lateral-terra-2.jpg" TargetMode="External"/><Relationship Id="rId66" Type="http://schemas.openxmlformats.org/officeDocument/2006/relationships/hyperlink" Target="http://carplace.virgula.uol.com.br/wp-content/uploads/2013/01/Ford-EcoSport-ma%C3%A7aneta.jpg" TargetMode="External"/><Relationship Id="rId74" Type="http://schemas.openxmlformats.org/officeDocument/2006/relationships/hyperlink" Target="http://carplace.virgula.uol.com.br/wp-content/uploads/2013/01/Ford-Ecosport-painel-central.jpg" TargetMode="External"/><Relationship Id="rId79" Type="http://schemas.openxmlformats.org/officeDocument/2006/relationships/image" Target="media/image38.jpeg"/><Relationship Id="rId87" Type="http://schemas.openxmlformats.org/officeDocument/2006/relationships/image" Target="media/image42.jpeg"/><Relationship Id="rId5" Type="http://schemas.openxmlformats.org/officeDocument/2006/relationships/image" Target="media/image1.jpeg"/><Relationship Id="rId61" Type="http://schemas.openxmlformats.org/officeDocument/2006/relationships/image" Target="media/image29.jpeg"/><Relationship Id="rId82" Type="http://schemas.openxmlformats.org/officeDocument/2006/relationships/hyperlink" Target="http://carplace.virgula.uol.com.br/wp-content/uploads/2013/01/Ford-Ecosport-quadro-de-instrumentos-2.jpg" TargetMode="External"/><Relationship Id="rId90" Type="http://schemas.openxmlformats.org/officeDocument/2006/relationships/hyperlink" Target="http://carplace.virgula.uol.com.br/wp-content/uploads/2013/01/Ford-Ecosport-traseira-estrada-3.jpg" TargetMode="External"/><Relationship Id="rId95" Type="http://schemas.openxmlformats.org/officeDocument/2006/relationships/image" Target="media/image46.jpeg"/><Relationship Id="rId19" Type="http://schemas.openxmlformats.org/officeDocument/2006/relationships/image" Target="media/image8.jpeg"/><Relationship Id="rId14" Type="http://schemas.openxmlformats.org/officeDocument/2006/relationships/hyperlink" Target="http://carplace.virgula.uol.com.br/teste-ford-ecosport-freestyle-1-6-o-reencontro-depois-de-20-mil-km/ford-ecosport-bancos/" TargetMode="External"/><Relationship Id="rId22" Type="http://schemas.openxmlformats.org/officeDocument/2006/relationships/hyperlink" Target="http://carplace.virgula.uol.com.br/wp-content/uploads/2013/01/Ford-Ecosport-c%C3%A2mbio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carplace.virgula.uol.com.br/wp-content/uploads/2013/01/Ford-Ecosport-detalhe-roda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carplace.virgula.uol.com.br/wp-content/uploads/2013/01/Ford-Ecosport-frente-represa.jpg" TargetMode="External"/><Relationship Id="rId56" Type="http://schemas.openxmlformats.org/officeDocument/2006/relationships/hyperlink" Target="http://carplace.virgula.uol.com.br/wp-content/uploads/2013/01/Ford-Ecosport-lateral-invertida.jpg" TargetMode="External"/><Relationship Id="rId64" Type="http://schemas.openxmlformats.org/officeDocument/2006/relationships/hyperlink" Target="http://carplace.virgula.uol.com.br/wp-content/uploads/2013/01/Ford-Ecosport-logotipos.jpg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100" Type="http://schemas.openxmlformats.org/officeDocument/2006/relationships/fontTable" Target="fontTable.xml"/><Relationship Id="rId8" Type="http://schemas.openxmlformats.org/officeDocument/2006/relationships/hyperlink" Target="http://carplace.virgula.uol.com.br/teste-ford-ecosport-freestyle-1-6-o-reencontro-depois-de-20-mil-km/ford-ecosport-traseira-estrada-3/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://carplace.virgula.uol.com.br/wp-content/uploads/2013/01/Ford-Ecosport-painel-aberto.jpg" TargetMode="External"/><Relationship Id="rId80" Type="http://schemas.openxmlformats.org/officeDocument/2006/relationships/hyperlink" Target="http://carplace.virgula.uol.com.br/wp-content/uploads/2013/01/Ford-Ecosport-porta-malas.jpg" TargetMode="External"/><Relationship Id="rId85" Type="http://schemas.openxmlformats.org/officeDocument/2006/relationships/image" Target="media/image41.jpeg"/><Relationship Id="rId93" Type="http://schemas.openxmlformats.org/officeDocument/2006/relationships/image" Target="media/image45.jpeg"/><Relationship Id="rId98" Type="http://schemas.openxmlformats.org/officeDocument/2006/relationships/hyperlink" Target="http://carplace.virgula.uol.com.br/wp-content/uploads/2013/01/Ford-Ecosport-visor-Sync.jp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carplace.virgula.uol.com.br/teste-ford-ecosport-freestyle-1-6-o-reencontro-depois-de-20-mil-km/ford-ecosport-painel-aberto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carplace.virgula.uol.com.br/wp-content/uploads/2013/01/Ford-Ecosport-dianteira-estrada.jpg" TargetMode="External"/><Relationship Id="rId46" Type="http://schemas.openxmlformats.org/officeDocument/2006/relationships/hyperlink" Target="http://carplace.virgula.uol.com.br/wp-content/uploads/2013/01/Ford-Ecosport-frente-estrada.jpg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hyperlink" Target="http://carplace.virgula.uol.com.br/wp-content/uploads/2013/01/Ford-Ecosport-bancos.jp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carplace.virgula.uol.com.br/wp-content/uploads/2013/01/Ford-Ecosport-lateral-de-porta.jpg" TargetMode="External"/><Relationship Id="rId62" Type="http://schemas.openxmlformats.org/officeDocument/2006/relationships/hyperlink" Target="http://carplace.virgula.uol.com.br/wp-content/uploads/2013/01/Ford-Ecosport-logotipos-e-lanterna.jpg" TargetMode="External"/><Relationship Id="rId70" Type="http://schemas.openxmlformats.org/officeDocument/2006/relationships/hyperlink" Target="http://carplace.virgula.uol.com.br/wp-content/uploads/2013/01/Ford-Ecosport-motor-e-cap%C3%B4.jpg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hyperlink" Target="http://carplace.virgula.uol.com.br/wp-content/uploads/2013/01/Ford-Ecosport-traseira-estrada-2.jpg" TargetMode="External"/><Relationship Id="rId91" Type="http://schemas.openxmlformats.org/officeDocument/2006/relationships/image" Target="media/image44.jpeg"/><Relationship Id="rId96" Type="http://schemas.openxmlformats.org/officeDocument/2006/relationships/hyperlink" Target="http://carplace.virgula.uol.com.br/wp-content/uploads/2013/01/Ford-Ecosport-traseira-represa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carplace.virgula.uol.com.br/teste-ford-ecosport-freestyle-1-6-o-reencontro-depois-de-20-mil-km/ford-ecosport-dianteira-parado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carplace.virgula.uol.com.br/wp-content/uploads/2013/01/Ford-Ecosport-detalhe-motor.jpg" TargetMode="External"/><Relationship Id="rId36" Type="http://schemas.openxmlformats.org/officeDocument/2006/relationships/hyperlink" Target="http://carplace.virgula.uol.com.br/wp-content/uploads/2013/01/Ford-Ecosport-dianteira-estrada-4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" Type="http://schemas.openxmlformats.org/officeDocument/2006/relationships/hyperlink" Target="http://carplace.virgula.uol.com.br/teste-ford-ecosport-freestyle-1-6-o-reencontro-depois-de-20-mil-km/ford-ecosport-lateral-terra/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://carplace.virgula.uol.com.br/wp-content/uploads/2013/01/Ford-Ecosport-espaco-traseiro.jpg" TargetMode="External"/><Relationship Id="rId52" Type="http://schemas.openxmlformats.org/officeDocument/2006/relationships/hyperlink" Target="http://carplace.virgula.uol.com.br/wp-content/uploads/2013/01/Ford-Ecosport-lanterna.jpg" TargetMode="External"/><Relationship Id="rId60" Type="http://schemas.openxmlformats.org/officeDocument/2006/relationships/hyperlink" Target="http://carplace.virgula.uol.com.br/wp-content/uploads/2013/01/Ford-Ecosport-lateral-terra.jpg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http://carplace.virgula.uol.com.br/wp-content/uploads/2013/01/Ford-EcoSport-porta-garrafa.jpg" TargetMode="External"/><Relationship Id="rId81" Type="http://schemas.openxmlformats.org/officeDocument/2006/relationships/image" Target="media/image39.jpeg"/><Relationship Id="rId86" Type="http://schemas.openxmlformats.org/officeDocument/2006/relationships/hyperlink" Target="http://carplace.virgula.uol.com.br/wp-content/uploads/2013/01/Ford-Ecosport-sync.jpg" TargetMode="External"/><Relationship Id="rId94" Type="http://schemas.openxmlformats.org/officeDocument/2006/relationships/hyperlink" Target="http://carplace.virgula.uol.com.br/wp-content/uploads/2013/01/Ford-Ecosport-traseira-parado.jpg" TargetMode="External"/><Relationship Id="rId99" Type="http://schemas.openxmlformats.org/officeDocument/2006/relationships/image" Target="media/image48.jpeg"/><Relationship Id="rId101" Type="http://schemas.openxmlformats.org/officeDocument/2006/relationships/theme" Target="theme/theme1.xml"/><Relationship Id="rId4" Type="http://schemas.openxmlformats.org/officeDocument/2006/relationships/hyperlink" Target="http://carplace.virgula.uol.com.br/teste-ford-ecosport-freestyle-1-6-o-reencontro-depois-de-20-mil-km/ford-ecosport-dianteira-estrada-4/" TargetMode="Externa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carplace.virgula.uol.com.br/wp-content/uploads/2013/01/Ford-Ecosport-ar-condicionado.jpg" TargetMode="External"/><Relationship Id="rId39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1056</Words>
  <Characters>6022</Characters>
  <Application>Microsoft Office Word</Application>
  <DocSecurity>0</DocSecurity>
  <Lines>50</Lines>
  <Paragraphs>14</Paragraphs>
  <ScaleCrop>false</ScaleCrop>
  <Company>Toshiba</Company>
  <LinksUpToDate>false</LinksUpToDate>
  <CharactersWithSpaces>7064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AMITH</dc:creator>
  <cp:lastModifiedBy>AMITH</cp:lastModifiedBy>
  <cp:revision>1</cp:revision>
  <dcterms:created xsi:type="dcterms:W3CDTF">2013-02-03T11:11:00Z</dcterms:created>
  <dcterms:modified xsi:type="dcterms:W3CDTF">2013-02-03T11:18:00Z</dcterms:modified>
</cp:coreProperties>
</file>